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0" w:rsidRDefault="00CC0B64" w:rsidP="00F00049">
      <w:pPr>
        <w:pStyle w:val="Heading2"/>
        <w:rPr>
          <w:rFonts w:ascii="Calibri" w:hAnsi="Calibri"/>
          <w:color w:val="3E3E67" w:themeColor="accent1" w:themeShade="BF"/>
          <w:sz w:val="32"/>
          <w:szCs w:val="32"/>
        </w:rPr>
      </w:pPr>
      <w:r>
        <w:rPr>
          <w:rFonts w:ascii="Calibri" w:hAnsi="Calibri"/>
          <w:color w:val="3E3E67" w:themeColor="accent1" w:themeShade="BF"/>
          <w:sz w:val="32"/>
          <w:szCs w:val="32"/>
        </w:rPr>
        <w:t xml:space="preserve">Emergency Department Data Collection - </w:t>
      </w:r>
      <w:r w:rsidR="00F00049" w:rsidRPr="000044DE">
        <w:rPr>
          <w:rFonts w:ascii="Calibri" w:hAnsi="Calibri"/>
          <w:color w:val="3E3E67" w:themeColor="accent1" w:themeShade="BF"/>
          <w:sz w:val="32"/>
          <w:szCs w:val="32"/>
        </w:rPr>
        <w:t>Variable</w:t>
      </w:r>
      <w:r w:rsidR="00C06E0C" w:rsidRPr="000044DE">
        <w:rPr>
          <w:rFonts w:ascii="Calibri" w:hAnsi="Calibri"/>
          <w:color w:val="3E3E67" w:themeColor="accent1" w:themeShade="BF"/>
          <w:sz w:val="32"/>
          <w:szCs w:val="32"/>
        </w:rPr>
        <w:t xml:space="preserve"> checklist</w:t>
      </w:r>
    </w:p>
    <w:p w:rsidR="00CC3E07" w:rsidRPr="000044DE" w:rsidRDefault="00C06E0C" w:rsidP="00D539A2">
      <w:pPr>
        <w:spacing w:before="120"/>
        <w:rPr>
          <w:rFonts w:ascii="Calibri" w:hAnsi="Calibri" w:cs="Arial"/>
        </w:rPr>
      </w:pPr>
      <w:r w:rsidRPr="000044DE">
        <w:rPr>
          <w:rFonts w:ascii="Calibri" w:hAnsi="Calibri" w:cs="Arial"/>
        </w:rPr>
        <w:t xml:space="preserve">The variables listed below are available subject to data custodian </w:t>
      </w:r>
      <w:r w:rsidR="00BC2295">
        <w:rPr>
          <w:rFonts w:ascii="Calibri" w:hAnsi="Calibri" w:cs="Arial"/>
        </w:rPr>
        <w:t xml:space="preserve">and ethical </w:t>
      </w:r>
      <w:r w:rsidRPr="000044DE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F26D02" w:rsidRPr="004C563F" w:rsidTr="00C4311A">
        <w:trPr>
          <w:cnfStyle w:val="100000000000"/>
          <w:cantSplit/>
          <w:tblHeader/>
        </w:trPr>
        <w:tc>
          <w:tcPr>
            <w:cnfStyle w:val="001000000000"/>
            <w:tcW w:w="549" w:type="dxa"/>
            <w:shd w:val="clear" w:color="auto" w:fill="3E3E67" w:themeFill="accent1" w:themeFillShade="BF"/>
            <w:vAlign w:val="center"/>
          </w:tcPr>
          <w:p w:rsidR="00F26D02" w:rsidRPr="004C563F" w:rsidRDefault="00F26D02" w:rsidP="00C4311A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3E3E67" w:themeFill="accent1" w:themeFillShade="BF"/>
            <w:vAlign w:val="center"/>
          </w:tcPr>
          <w:p w:rsidR="00F26D02" w:rsidRPr="004C563F" w:rsidRDefault="00F26D02" w:rsidP="00C4311A">
            <w:pPr>
              <w:cnfStyle w:val="100000000000"/>
              <w:rPr>
                <w:rFonts w:ascii="Calibri" w:hAnsi="Calibri" w:cs="Calibri"/>
              </w:rPr>
            </w:pPr>
            <w:r w:rsidRPr="004C563F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shd w:val="clear" w:color="auto" w:fill="3E3E67" w:themeFill="accent1" w:themeFillShade="BF"/>
          </w:tcPr>
          <w:p w:rsidR="00F26D02" w:rsidRPr="004C563F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4C563F">
              <w:rPr>
                <w:rFonts w:ascii="Calibri" w:hAnsi="Calibri" w:cs="Calibri"/>
              </w:rPr>
              <w:t>Justification</w:t>
            </w:r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4234" w:type="dxa"/>
            <w:gridSpan w:val="2"/>
            <w:tcBorders>
              <w:top w:val="nil"/>
              <w:bottom w:val="nil"/>
            </w:tcBorders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Date of birth (select one)</w:t>
            </w:r>
          </w:p>
        </w:tc>
        <w:tc>
          <w:tcPr>
            <w:tcW w:w="5088" w:type="dxa"/>
            <w:vMerge w:val="restart"/>
          </w:tcPr>
          <w:p w:rsidR="00D539A2" w:rsidRPr="004C563F" w:rsidRDefault="00D539A2" w:rsidP="00164AD5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</w:p>
          <w:p w:rsidR="0020701C" w:rsidRPr="004C563F" w:rsidRDefault="002504AC" w:rsidP="004F6418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20701C" w:rsidRPr="004C563F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 w:themeColor="text1"/>
              </w:rPr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0"/>
          </w:p>
        </w:tc>
      </w:tr>
      <w:tr w:rsidR="00C4311A" w:rsidRPr="004C563F" w:rsidTr="00C4311A">
        <w:trPr>
          <w:trHeight w:val="1134"/>
        </w:trPr>
        <w:tc>
          <w:tcPr>
            <w:cnfStyle w:val="001000000000"/>
            <w:tcW w:w="549" w:type="dxa"/>
            <w:tcBorders>
              <w:top w:val="single" w:sz="8" w:space="0" w:color="53548A" w:themeColor="accent1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4311A" w:rsidRPr="004C563F" w:rsidRDefault="00C4311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 w:themeColor="text1"/>
              </w:rPr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C4311A" w:rsidRPr="004C563F" w:rsidRDefault="00C4311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 w:themeColor="text1"/>
              </w:rPr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C4311A" w:rsidRPr="004C563F" w:rsidRDefault="00C4311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 w:themeColor="text1"/>
              </w:rPr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C4311A" w:rsidRPr="004C563F" w:rsidRDefault="00C4311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 w:themeColor="text1"/>
              </w:rPr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single" w:sz="8" w:space="0" w:color="53548A" w:themeColor="accent1"/>
              <w:lef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4311A" w:rsidRPr="004C563F" w:rsidRDefault="00C4311A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C4311A" w:rsidRPr="004C563F" w:rsidRDefault="00C4311A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C4311A" w:rsidRPr="004C563F" w:rsidRDefault="00C4311A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C4311A" w:rsidRPr="004C563F" w:rsidRDefault="00C4311A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C4311A" w:rsidRPr="004C563F" w:rsidRDefault="00C4311A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Age 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Indigenous status</w:t>
            </w:r>
            <w:r w:rsidR="007D35D7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5088" w:type="dxa"/>
          </w:tcPr>
          <w:p w:rsidR="00F26D02" w:rsidRPr="004C563F" w:rsidRDefault="002504AC" w:rsidP="00164AD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Country of birth</w:t>
            </w:r>
          </w:p>
        </w:tc>
        <w:tc>
          <w:tcPr>
            <w:tcW w:w="5088" w:type="dxa"/>
          </w:tcPr>
          <w:p w:rsidR="00F26D02" w:rsidRPr="004C563F" w:rsidRDefault="002504AC" w:rsidP="00164AD5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Marital status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Interpreter Status</w:t>
            </w:r>
          </w:p>
        </w:tc>
        <w:tc>
          <w:tcPr>
            <w:tcW w:w="5088" w:type="dxa"/>
          </w:tcPr>
          <w:p w:rsidR="00F26D02" w:rsidRPr="004C563F" w:rsidRDefault="002504AC" w:rsidP="00164AD5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State of residence</w:t>
            </w:r>
          </w:p>
        </w:tc>
        <w:tc>
          <w:tcPr>
            <w:tcW w:w="5088" w:type="dxa"/>
          </w:tcPr>
          <w:p w:rsidR="00F26D02" w:rsidRPr="004C563F" w:rsidRDefault="002504AC" w:rsidP="00164AD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Postcode of residence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Statistical Local Area of residence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5479F6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Health Area</w:t>
            </w:r>
            <w:r w:rsidR="00AB2086" w:rsidRPr="004C563F">
              <w:rPr>
                <w:rFonts w:ascii="Calibri" w:hAnsi="Calibri" w:cs="Calibri"/>
                <w:color w:val="000000"/>
              </w:rPr>
              <w:t xml:space="preserve"> of </w:t>
            </w:r>
            <w:r w:rsidR="002B1D54" w:rsidRPr="004C563F">
              <w:rPr>
                <w:rFonts w:ascii="Calibri" w:hAnsi="Calibri" w:cs="Calibri"/>
                <w:color w:val="000000"/>
              </w:rPr>
              <w:t>Facility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C93675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C93675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675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C93675" w:rsidRPr="004C563F" w:rsidRDefault="00C93675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Local Health District</w:t>
            </w:r>
            <w:r w:rsidR="00AB2086" w:rsidRPr="004C563F">
              <w:rPr>
                <w:rFonts w:ascii="Calibri" w:hAnsi="Calibri" w:cs="Calibri"/>
                <w:color w:val="000000"/>
              </w:rPr>
              <w:t xml:space="preserve"> of </w:t>
            </w:r>
            <w:r w:rsidR="002B1D54" w:rsidRPr="004C563F">
              <w:rPr>
                <w:rFonts w:ascii="Calibri" w:hAnsi="Calibri" w:cs="Calibri"/>
                <w:color w:val="000000"/>
              </w:rPr>
              <w:t>Facility</w:t>
            </w:r>
          </w:p>
        </w:tc>
        <w:tc>
          <w:tcPr>
            <w:tcW w:w="5088" w:type="dxa"/>
          </w:tcPr>
          <w:p w:rsidR="00C93675" w:rsidRPr="004C563F" w:rsidRDefault="002504AC" w:rsidP="00A365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5479F6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Health Area</w:t>
            </w:r>
            <w:r w:rsidR="00F26D02" w:rsidRPr="004C563F">
              <w:rPr>
                <w:rFonts w:ascii="Calibri" w:hAnsi="Calibri" w:cs="Calibri"/>
                <w:color w:val="000000"/>
              </w:rPr>
              <w:t xml:space="preserve"> of residence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C93675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C93675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675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C93675" w:rsidRPr="004C563F" w:rsidRDefault="00C93675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Local Health </w:t>
            </w:r>
            <w:r w:rsidR="00A0664B" w:rsidRPr="004C563F">
              <w:rPr>
                <w:rFonts w:ascii="Calibri" w:hAnsi="Calibri" w:cs="Calibri"/>
                <w:color w:val="000000"/>
              </w:rPr>
              <w:t>District of residence</w:t>
            </w:r>
          </w:p>
        </w:tc>
        <w:tc>
          <w:tcPr>
            <w:tcW w:w="5088" w:type="dxa"/>
          </w:tcPr>
          <w:p w:rsidR="00C93675" w:rsidRPr="004C563F" w:rsidRDefault="002504AC" w:rsidP="00A365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2B1D54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Facility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Insurance status</w:t>
            </w:r>
          </w:p>
        </w:tc>
        <w:tc>
          <w:tcPr>
            <w:tcW w:w="5088" w:type="dxa"/>
          </w:tcPr>
          <w:p w:rsidR="00F26D02" w:rsidRPr="004C563F" w:rsidRDefault="002504AC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D539A2" w:rsidRPr="004C563F" w:rsidTr="00C4311A"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Arrival date and time (select one)</w:t>
            </w:r>
          </w:p>
        </w:tc>
        <w:tc>
          <w:tcPr>
            <w:tcW w:w="5088" w:type="dxa"/>
            <w:vMerge w:val="restart"/>
          </w:tcPr>
          <w:p w:rsidR="002643F3" w:rsidRPr="004C563F" w:rsidRDefault="002643F3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  <w:p w:rsidR="00D539A2" w:rsidRPr="004C563F" w:rsidRDefault="002504AC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  <w:vAlign w:val="center"/>
          </w:tcPr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C4311A"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Triage date and time (select one)</w:t>
            </w:r>
          </w:p>
        </w:tc>
        <w:tc>
          <w:tcPr>
            <w:tcW w:w="5088" w:type="dxa"/>
            <w:vMerge w:val="restart"/>
          </w:tcPr>
          <w:p w:rsidR="002643F3" w:rsidRPr="004C563F" w:rsidRDefault="002643F3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  <w:p w:rsidR="00D539A2" w:rsidRPr="004C563F" w:rsidRDefault="002504AC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Triage category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Nurse Practitioner seen date and time (select one)</w:t>
            </w:r>
          </w:p>
        </w:tc>
        <w:tc>
          <w:tcPr>
            <w:tcW w:w="5088" w:type="dxa"/>
            <w:vMerge w:val="restart"/>
          </w:tcPr>
          <w:p w:rsidR="002643F3" w:rsidRPr="004C563F" w:rsidRDefault="002643F3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  <w:p w:rsidR="002643F3" w:rsidRPr="004C563F" w:rsidRDefault="002643F3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  <w:p w:rsidR="00D539A2" w:rsidRPr="004C563F" w:rsidRDefault="002504AC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D539A2" w:rsidRPr="004C563F" w:rsidTr="00C4311A">
        <w:tc>
          <w:tcPr>
            <w:cnfStyle w:val="001000000000"/>
            <w:tcW w:w="549" w:type="dxa"/>
            <w:tcBorders>
              <w:right w:val="nil"/>
            </w:tcBorders>
            <w:shd w:val="clear" w:color="auto" w:fill="DADAE9" w:themeFill="accent1" w:themeFillTint="33"/>
            <w:vAlign w:val="center"/>
          </w:tcPr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nil"/>
            </w:tcBorders>
            <w:shd w:val="clear" w:color="auto" w:fill="DADAE9" w:themeFill="accent1" w:themeFillTint="33"/>
            <w:vAlign w:val="center"/>
          </w:tcPr>
          <w:p w:rsidR="00D539A2" w:rsidRPr="004C563F" w:rsidRDefault="00D539A2" w:rsidP="00C4311A">
            <w:pPr>
              <w:pBdr>
                <w:left w:val="single" w:sz="8" w:space="4" w:color="53548A" w:themeColor="accent1"/>
              </w:pBd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lastRenderedPageBreak/>
              <w:t xml:space="preserve">Year </w:t>
            </w:r>
          </w:p>
          <w:p w:rsidR="00D539A2" w:rsidRPr="004C563F" w:rsidRDefault="00D539A2" w:rsidP="00C4311A">
            <w:pPr>
              <w:pBdr>
                <w:left w:val="single" w:sz="8" w:space="4" w:color="53548A" w:themeColor="accent1"/>
              </w:pBd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C4311A">
            <w:pPr>
              <w:pBdr>
                <w:left w:val="single" w:sz="8" w:space="4" w:color="53548A" w:themeColor="accent1"/>
              </w:pBd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C4311A">
            <w:pPr>
              <w:pBdr>
                <w:left w:val="single" w:sz="8" w:space="4" w:color="53548A" w:themeColor="accent1"/>
              </w:pBd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C4311A">
            <w:pPr>
              <w:pBdr>
                <w:left w:val="single" w:sz="8" w:space="4" w:color="53548A" w:themeColor="accent1"/>
              </w:pBd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lastRenderedPageBreak/>
              <w:t>Date and time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lastRenderedPageBreak/>
              <w:t>Doctor seen date and time (select one)</w:t>
            </w:r>
          </w:p>
        </w:tc>
        <w:tc>
          <w:tcPr>
            <w:tcW w:w="5088" w:type="dxa"/>
            <w:tcBorders>
              <w:bottom w:val="nil"/>
            </w:tcBorders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C4311A"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tcBorders>
              <w:top w:val="nil"/>
            </w:tcBorders>
          </w:tcPr>
          <w:p w:rsidR="00D539A2" w:rsidRPr="004C563F" w:rsidRDefault="002504AC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0" w:name="Text58"/>
            <w:r w:rsidR="002643F3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Mode of arrival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Referral source</w:t>
            </w:r>
          </w:p>
        </w:tc>
        <w:tc>
          <w:tcPr>
            <w:tcW w:w="5088" w:type="dxa"/>
          </w:tcPr>
          <w:p w:rsidR="00F26D02" w:rsidRPr="004C563F" w:rsidRDefault="002504AC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Type of visit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Diagnosis 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4" w:name="Text51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Mode of separation</w:t>
            </w:r>
          </w:p>
        </w:tc>
        <w:tc>
          <w:tcPr>
            <w:tcW w:w="5088" w:type="dxa"/>
          </w:tcPr>
          <w:p w:rsidR="00F26D02" w:rsidRPr="004C563F" w:rsidRDefault="002504AC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5" w:name="Text52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5"/>
          </w:p>
        </w:tc>
      </w:tr>
      <w:tr w:rsidR="00D539A2" w:rsidRPr="004C563F" w:rsidTr="00C4311A"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Actual departure date and time (select one)</w:t>
            </w:r>
          </w:p>
        </w:tc>
        <w:tc>
          <w:tcPr>
            <w:tcW w:w="5088" w:type="dxa"/>
            <w:tcBorders>
              <w:bottom w:val="nil"/>
            </w:tcBorders>
          </w:tcPr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2504AC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tcBorders>
              <w:top w:val="nil"/>
            </w:tcBorders>
          </w:tcPr>
          <w:p w:rsidR="00D539A2" w:rsidRPr="004C563F" w:rsidRDefault="002504AC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6" w:name="Text59"/>
            <w:r w:rsidR="002643F3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6"/>
          </w:p>
        </w:tc>
      </w:tr>
    </w:tbl>
    <w:p w:rsidR="00B32B48" w:rsidRPr="00B32B48" w:rsidRDefault="00B32B48" w:rsidP="00B32B48">
      <w:pPr>
        <w:ind w:right="403"/>
        <w:rPr>
          <w:rFonts w:ascii="Calibri" w:hAnsi="Calibri" w:cs="Calibri"/>
        </w:rPr>
      </w:pPr>
      <w:r w:rsidRPr="00B32B48">
        <w:rPr>
          <w:rFonts w:ascii="Calibri" w:hAnsi="Calibri" w:cs="Calibri"/>
        </w:rPr>
        <w:t>**Approval of the Aboriginal Health and Medical Research Council Ethics Committee may be required to obtain this variable – please see notes in data dictionary</w:t>
      </w:r>
    </w:p>
    <w:p w:rsidR="00CC3E07" w:rsidRPr="000044DE" w:rsidRDefault="00CC3E07">
      <w:pPr>
        <w:rPr>
          <w:rFonts w:ascii="Calibri" w:hAnsi="Calibri" w:cs="Arial"/>
          <w:sz w:val="20"/>
          <w:szCs w:val="20"/>
        </w:rPr>
      </w:pPr>
    </w:p>
    <w:tbl>
      <w:tblPr>
        <w:tblStyle w:val="LightList-Accent11"/>
        <w:tblW w:w="0" w:type="auto"/>
        <w:tblLayout w:type="fixed"/>
        <w:tblLook w:val="04A0"/>
      </w:tblPr>
      <w:tblGrid>
        <w:gridCol w:w="9322"/>
      </w:tblGrid>
      <w:tr w:rsidR="00CC3E07" w:rsidRPr="000044DE" w:rsidTr="00DB704C">
        <w:trPr>
          <w:cnfStyle w:val="100000000000"/>
          <w:trHeight w:val="27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0044DE" w:rsidRDefault="00CC3E07">
            <w:pPr>
              <w:rPr>
                <w:rFonts w:ascii="Calibri" w:hAnsi="Calibri" w:cs="Arial"/>
                <w:sz w:val="20"/>
                <w:szCs w:val="20"/>
              </w:rPr>
            </w:pPr>
            <w:r w:rsidRPr="000044DE">
              <w:rPr>
                <w:rFonts w:ascii="Calibri" w:hAnsi="Calibri" w:cs="Arial"/>
                <w:sz w:val="20"/>
                <w:szCs w:val="20"/>
              </w:rPr>
              <w:t>Other</w:t>
            </w:r>
            <w:r w:rsidR="00C06E0C" w:rsidRPr="000044DE">
              <w:rPr>
                <w:rFonts w:ascii="Calibri" w:hAnsi="Calibri" w:cs="Arial"/>
                <w:sz w:val="20"/>
                <w:szCs w:val="20"/>
              </w:rPr>
              <w:t xml:space="preserve">/comments </w:t>
            </w:r>
          </w:p>
        </w:tc>
      </w:tr>
      <w:tr w:rsidR="00CC3E07" w:rsidRPr="000044DE" w:rsidTr="00DB704C">
        <w:trPr>
          <w:cnfStyle w:val="000000100000"/>
          <w:trHeight w:val="539"/>
        </w:trPr>
        <w:tc>
          <w:tcPr>
            <w:cnfStyle w:val="001000000000"/>
            <w:tcW w:w="9322" w:type="dxa"/>
          </w:tcPr>
          <w:p w:rsidR="00603635" w:rsidRPr="004C563F" w:rsidRDefault="002504AC" w:rsidP="0093563D">
            <w:pPr>
              <w:rPr>
                <w:rFonts w:ascii="Calibri" w:hAnsi="Calibri" w:cs="Arial"/>
              </w:rPr>
            </w:pPr>
            <w:r w:rsidRPr="004C563F">
              <w:rPr>
                <w:rFonts w:ascii="Calibri" w:hAnsi="Calibri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 w:rsidR="001B7F80" w:rsidRPr="004C563F">
              <w:rPr>
                <w:rFonts w:ascii="Calibri" w:hAnsi="Calibri" w:cs="Arial"/>
              </w:rPr>
              <w:instrText xml:space="preserve"> FORMTEXT </w:instrText>
            </w:r>
            <w:r w:rsidRPr="004C563F">
              <w:rPr>
                <w:rFonts w:ascii="Calibri" w:hAnsi="Calibri" w:cs="Arial"/>
              </w:rPr>
            </w:r>
            <w:r w:rsidRPr="004C563F">
              <w:rPr>
                <w:rFonts w:ascii="Calibri" w:hAnsi="Calibri" w:cs="Arial"/>
              </w:rPr>
              <w:fldChar w:fldCharType="separate"/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Pr="004C563F">
              <w:rPr>
                <w:rFonts w:ascii="Calibri" w:hAnsi="Calibri" w:cs="Arial"/>
              </w:rPr>
              <w:fldChar w:fldCharType="end"/>
            </w:r>
            <w:bookmarkEnd w:id="27"/>
          </w:p>
        </w:tc>
      </w:tr>
    </w:tbl>
    <w:p w:rsidR="0038052C" w:rsidRDefault="0038052C"/>
    <w:p w:rsidR="00A5475C" w:rsidRDefault="00A5475C"/>
    <w:p w:rsidR="002A79F8" w:rsidRPr="002A79F8" w:rsidRDefault="002A79F8" w:rsidP="00E578B5">
      <w:pPr>
        <w:rPr>
          <w:rFonts w:ascii="Arial" w:hAnsi="Arial" w:cs="Arial"/>
          <w:sz w:val="20"/>
          <w:szCs w:val="20"/>
        </w:rPr>
      </w:pPr>
    </w:p>
    <w:sectPr w:rsidR="002A79F8" w:rsidRPr="002A79F8" w:rsidSect="00B42EB0"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F2B" w:rsidRDefault="00FF1F2B" w:rsidP="00D65965">
      <w:pPr>
        <w:spacing w:after="0" w:line="240" w:lineRule="auto"/>
      </w:pPr>
      <w:r>
        <w:separator/>
      </w:r>
    </w:p>
  </w:endnote>
  <w:endnote w:type="continuationSeparator" w:id="0">
    <w:p w:rsidR="00FF1F2B" w:rsidRDefault="00FF1F2B" w:rsidP="00D6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400"/>
      <w:gridCol w:w="8856"/>
    </w:tblGrid>
    <w:tr w:rsidR="00FF1F2B" w:rsidTr="00F00049">
      <w:tc>
        <w:tcPr>
          <w:tcW w:w="216" w:type="pct"/>
        </w:tcPr>
        <w:p w:rsidR="00FF1F2B" w:rsidRPr="000044DE" w:rsidRDefault="002504AC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0044DE">
            <w:rPr>
              <w:rFonts w:ascii="Corbel" w:hAnsi="Corbel"/>
            </w:rPr>
            <w:fldChar w:fldCharType="begin"/>
          </w:r>
          <w:r w:rsidR="00FF1F2B" w:rsidRPr="000044DE">
            <w:rPr>
              <w:rFonts w:ascii="Corbel" w:hAnsi="Corbel"/>
            </w:rPr>
            <w:instrText xml:space="preserve"> PAGE   \* MERGEFORMAT </w:instrText>
          </w:r>
          <w:r w:rsidRPr="000044DE">
            <w:rPr>
              <w:rFonts w:ascii="Corbel" w:hAnsi="Corbel"/>
            </w:rPr>
            <w:fldChar w:fldCharType="separate"/>
          </w:r>
          <w:r w:rsidR="00883791" w:rsidRPr="00883791">
            <w:rPr>
              <w:rFonts w:ascii="Corbel" w:hAnsi="Corbel"/>
              <w:noProof/>
              <w:color w:val="53548A" w:themeColor="accent1"/>
            </w:rPr>
            <w:t>1</w:t>
          </w:r>
          <w:r w:rsidRPr="000044DE">
            <w:rPr>
              <w:rFonts w:ascii="Corbel" w:hAnsi="Corbel"/>
            </w:rPr>
            <w:fldChar w:fldCharType="end"/>
          </w:r>
        </w:p>
      </w:tc>
      <w:tc>
        <w:tcPr>
          <w:tcW w:w="4784" w:type="pct"/>
        </w:tcPr>
        <w:p w:rsidR="00FF1F2B" w:rsidRPr="000044DE" w:rsidRDefault="00FF1F2B">
          <w:pPr>
            <w:pStyle w:val="Footer"/>
            <w:rPr>
              <w:rFonts w:ascii="Corbel" w:hAnsi="Corbel"/>
              <w:color w:val="53548A" w:themeColor="accent1"/>
            </w:rPr>
          </w:pPr>
          <w:r w:rsidRPr="000044DE">
            <w:rPr>
              <w:rFonts w:ascii="Corbel" w:hAnsi="Corbel"/>
              <w:color w:val="53548A" w:themeColor="accent1"/>
            </w:rPr>
            <w:t>Emergency Department Data Collection</w:t>
          </w:r>
        </w:p>
      </w:tc>
    </w:tr>
  </w:tbl>
  <w:p w:rsidR="00FF1F2B" w:rsidRDefault="00FF1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F2B" w:rsidRDefault="00FF1F2B" w:rsidP="00D65965">
      <w:pPr>
        <w:spacing w:after="0" w:line="240" w:lineRule="auto"/>
      </w:pPr>
      <w:r>
        <w:separator/>
      </w:r>
    </w:p>
  </w:footnote>
  <w:footnote w:type="continuationSeparator" w:id="0">
    <w:p w:rsidR="00FF1F2B" w:rsidRDefault="00FF1F2B" w:rsidP="00D65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92529E"/>
    <w:multiLevelType w:val="hybridMultilevel"/>
    <w:tmpl w:val="7A8E22F6"/>
    <w:lvl w:ilvl="0" w:tplc="6580753A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C435BDD"/>
    <w:multiLevelType w:val="multilevel"/>
    <w:tmpl w:val="FAA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F034F5"/>
    <w:multiLevelType w:val="hybridMultilevel"/>
    <w:tmpl w:val="A0AA3D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fzceaqudH6pg+/1rk2+xKhM7Y0=" w:salt="ZqkiBc2Wzrlx3yE1P1ai+w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51201"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05F4A"/>
    <w:rsid w:val="000044DE"/>
    <w:rsid w:val="000073CE"/>
    <w:rsid w:val="00015C82"/>
    <w:rsid w:val="00037C4C"/>
    <w:rsid w:val="0004138F"/>
    <w:rsid w:val="00042765"/>
    <w:rsid w:val="00057F18"/>
    <w:rsid w:val="000633E7"/>
    <w:rsid w:val="000667D5"/>
    <w:rsid w:val="00077683"/>
    <w:rsid w:val="00077816"/>
    <w:rsid w:val="000842B6"/>
    <w:rsid w:val="0008494F"/>
    <w:rsid w:val="000964A8"/>
    <w:rsid w:val="000A055E"/>
    <w:rsid w:val="000B645E"/>
    <w:rsid w:val="000B6493"/>
    <w:rsid w:val="000E6770"/>
    <w:rsid w:val="00105D7C"/>
    <w:rsid w:val="00105DCE"/>
    <w:rsid w:val="00114866"/>
    <w:rsid w:val="0013216B"/>
    <w:rsid w:val="00144E32"/>
    <w:rsid w:val="00152E8E"/>
    <w:rsid w:val="00164AD5"/>
    <w:rsid w:val="001B0E02"/>
    <w:rsid w:val="001B7F80"/>
    <w:rsid w:val="001C187F"/>
    <w:rsid w:val="001E72E6"/>
    <w:rsid w:val="001F4D8D"/>
    <w:rsid w:val="00203A01"/>
    <w:rsid w:val="0020701C"/>
    <w:rsid w:val="00215F58"/>
    <w:rsid w:val="002504AC"/>
    <w:rsid w:val="00262170"/>
    <w:rsid w:val="002643F3"/>
    <w:rsid w:val="002742E8"/>
    <w:rsid w:val="00276EEF"/>
    <w:rsid w:val="00280E5C"/>
    <w:rsid w:val="002919A8"/>
    <w:rsid w:val="0029621F"/>
    <w:rsid w:val="002A79F8"/>
    <w:rsid w:val="002B1D54"/>
    <w:rsid w:val="002B629E"/>
    <w:rsid w:val="002C244C"/>
    <w:rsid w:val="00305A7A"/>
    <w:rsid w:val="00310774"/>
    <w:rsid w:val="0034351C"/>
    <w:rsid w:val="00347139"/>
    <w:rsid w:val="00350EB2"/>
    <w:rsid w:val="003640DC"/>
    <w:rsid w:val="0038052C"/>
    <w:rsid w:val="003E02F9"/>
    <w:rsid w:val="003E2264"/>
    <w:rsid w:val="003F0A78"/>
    <w:rsid w:val="003F40BF"/>
    <w:rsid w:val="00422CB4"/>
    <w:rsid w:val="00427E9E"/>
    <w:rsid w:val="00464F00"/>
    <w:rsid w:val="00486DF6"/>
    <w:rsid w:val="004B27CF"/>
    <w:rsid w:val="004B6110"/>
    <w:rsid w:val="004C563F"/>
    <w:rsid w:val="004D65C4"/>
    <w:rsid w:val="004E4331"/>
    <w:rsid w:val="004F56E4"/>
    <w:rsid w:val="004F6418"/>
    <w:rsid w:val="00527CE3"/>
    <w:rsid w:val="005303E8"/>
    <w:rsid w:val="005448BC"/>
    <w:rsid w:val="005479F6"/>
    <w:rsid w:val="00563EFE"/>
    <w:rsid w:val="0057506E"/>
    <w:rsid w:val="0058750A"/>
    <w:rsid w:val="005919B2"/>
    <w:rsid w:val="00592C5F"/>
    <w:rsid w:val="005C680C"/>
    <w:rsid w:val="005E2800"/>
    <w:rsid w:val="00603635"/>
    <w:rsid w:val="00603A8E"/>
    <w:rsid w:val="006302A2"/>
    <w:rsid w:val="00641933"/>
    <w:rsid w:val="0064388A"/>
    <w:rsid w:val="00651362"/>
    <w:rsid w:val="00660FE8"/>
    <w:rsid w:val="0068207C"/>
    <w:rsid w:val="006875AC"/>
    <w:rsid w:val="006A08AA"/>
    <w:rsid w:val="006F6547"/>
    <w:rsid w:val="0070283C"/>
    <w:rsid w:val="00735AC3"/>
    <w:rsid w:val="00736201"/>
    <w:rsid w:val="00795FB4"/>
    <w:rsid w:val="007D35D7"/>
    <w:rsid w:val="00802133"/>
    <w:rsid w:val="00824E33"/>
    <w:rsid w:val="00850863"/>
    <w:rsid w:val="00855EE7"/>
    <w:rsid w:val="00861171"/>
    <w:rsid w:val="0086489A"/>
    <w:rsid w:val="00872A9F"/>
    <w:rsid w:val="00873C67"/>
    <w:rsid w:val="00883791"/>
    <w:rsid w:val="008D6259"/>
    <w:rsid w:val="008E271A"/>
    <w:rsid w:val="009157DF"/>
    <w:rsid w:val="00916DB7"/>
    <w:rsid w:val="00922FE1"/>
    <w:rsid w:val="0093563D"/>
    <w:rsid w:val="00940866"/>
    <w:rsid w:val="00940E57"/>
    <w:rsid w:val="009544F3"/>
    <w:rsid w:val="0095509A"/>
    <w:rsid w:val="009612D9"/>
    <w:rsid w:val="0096739F"/>
    <w:rsid w:val="00994300"/>
    <w:rsid w:val="009B1077"/>
    <w:rsid w:val="009B6893"/>
    <w:rsid w:val="009E4B93"/>
    <w:rsid w:val="009E5F03"/>
    <w:rsid w:val="00A0664B"/>
    <w:rsid w:val="00A2471C"/>
    <w:rsid w:val="00A26B43"/>
    <w:rsid w:val="00A3654A"/>
    <w:rsid w:val="00A4027E"/>
    <w:rsid w:val="00A47363"/>
    <w:rsid w:val="00A5475C"/>
    <w:rsid w:val="00A719E4"/>
    <w:rsid w:val="00AB2086"/>
    <w:rsid w:val="00AC33E1"/>
    <w:rsid w:val="00AC4EB1"/>
    <w:rsid w:val="00AC5418"/>
    <w:rsid w:val="00AF1C84"/>
    <w:rsid w:val="00AF4681"/>
    <w:rsid w:val="00B15016"/>
    <w:rsid w:val="00B32323"/>
    <w:rsid w:val="00B32B48"/>
    <w:rsid w:val="00B37AC4"/>
    <w:rsid w:val="00B37AD6"/>
    <w:rsid w:val="00B42EB0"/>
    <w:rsid w:val="00B452BB"/>
    <w:rsid w:val="00B918DB"/>
    <w:rsid w:val="00BA3E29"/>
    <w:rsid w:val="00BA6C5A"/>
    <w:rsid w:val="00BB3DE9"/>
    <w:rsid w:val="00BB72DF"/>
    <w:rsid w:val="00BC2295"/>
    <w:rsid w:val="00BD6974"/>
    <w:rsid w:val="00BE5D96"/>
    <w:rsid w:val="00C06E0C"/>
    <w:rsid w:val="00C16763"/>
    <w:rsid w:val="00C204E2"/>
    <w:rsid w:val="00C41186"/>
    <w:rsid w:val="00C4311A"/>
    <w:rsid w:val="00C435BC"/>
    <w:rsid w:val="00C51074"/>
    <w:rsid w:val="00C5153D"/>
    <w:rsid w:val="00C537CC"/>
    <w:rsid w:val="00C75658"/>
    <w:rsid w:val="00C93675"/>
    <w:rsid w:val="00CC0B64"/>
    <w:rsid w:val="00CC3E07"/>
    <w:rsid w:val="00CE70BD"/>
    <w:rsid w:val="00CF74AE"/>
    <w:rsid w:val="00CF7665"/>
    <w:rsid w:val="00D107BE"/>
    <w:rsid w:val="00D23C57"/>
    <w:rsid w:val="00D271D9"/>
    <w:rsid w:val="00D50E91"/>
    <w:rsid w:val="00D539A2"/>
    <w:rsid w:val="00D65965"/>
    <w:rsid w:val="00D71228"/>
    <w:rsid w:val="00D80D9C"/>
    <w:rsid w:val="00D837CC"/>
    <w:rsid w:val="00DB704C"/>
    <w:rsid w:val="00E05F4A"/>
    <w:rsid w:val="00E35AD3"/>
    <w:rsid w:val="00E46141"/>
    <w:rsid w:val="00E53E99"/>
    <w:rsid w:val="00E56386"/>
    <w:rsid w:val="00E578B5"/>
    <w:rsid w:val="00E607F0"/>
    <w:rsid w:val="00E81094"/>
    <w:rsid w:val="00E864C0"/>
    <w:rsid w:val="00EA7E8C"/>
    <w:rsid w:val="00EB2C00"/>
    <w:rsid w:val="00EB65AB"/>
    <w:rsid w:val="00EF1671"/>
    <w:rsid w:val="00EF70A2"/>
    <w:rsid w:val="00F00049"/>
    <w:rsid w:val="00F00A62"/>
    <w:rsid w:val="00F26903"/>
    <w:rsid w:val="00F26D02"/>
    <w:rsid w:val="00F36BAD"/>
    <w:rsid w:val="00F83DDD"/>
    <w:rsid w:val="00F903F9"/>
    <w:rsid w:val="00FA2FA3"/>
    <w:rsid w:val="00FA4CE1"/>
    <w:rsid w:val="00FB25CF"/>
    <w:rsid w:val="00FB3959"/>
    <w:rsid w:val="00FB5C05"/>
    <w:rsid w:val="00FD16D1"/>
    <w:rsid w:val="00FF1F2B"/>
    <w:rsid w:val="00FF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 [130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62"/>
  </w:style>
  <w:style w:type="paragraph" w:styleId="Heading1">
    <w:name w:val="heading 1"/>
    <w:basedOn w:val="Normal"/>
    <w:next w:val="Normal"/>
    <w:link w:val="Heading1Char"/>
    <w:qFormat/>
    <w:rsid w:val="00B42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2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05F4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42E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42EB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2EB0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styleId="Hyperlink">
    <w:name w:val="Hyperlink"/>
    <w:basedOn w:val="DefaultParagraphFont"/>
    <w:uiPriority w:val="99"/>
    <w:rsid w:val="00B42EB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B32323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  <w:rPr>
      <w:rFonts w:eastAsiaTheme="minorEastAsia"/>
      <w:lang w:val="en-US"/>
    </w:rPr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37AC4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AC4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71228"/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3CE"/>
    <w:pPr>
      <w:pBdr>
        <w:bottom w:val="single" w:sz="4" w:space="4" w:color="53548A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53548A" w:themeColor="accent1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3CE"/>
    <w:rPr>
      <w:rFonts w:eastAsiaTheme="minorEastAsia"/>
      <w:b/>
      <w:bCs/>
      <w:i/>
      <w:iCs/>
      <w:color w:val="53548A" w:themeColor="accent1"/>
      <w:lang w:val="en-US" w:bidi="en-US"/>
    </w:rPr>
  </w:style>
  <w:style w:type="paragraph" w:styleId="BodyTextIndent3">
    <w:name w:val="Body Text Indent 3"/>
    <w:basedOn w:val="Normal"/>
    <w:link w:val="BodyTextIndent3Char"/>
    <w:rsid w:val="00486DF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486DF6"/>
    <w:rPr>
      <w:rFonts w:ascii="Arial" w:eastAsia="Times New Roman" w:hAnsi="Arial" w:cs="Times New Roman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3065DA-811B-4DBE-9A6B-ACE27952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htard</cp:lastModifiedBy>
  <cp:revision>59</cp:revision>
  <cp:lastPrinted>2011-08-01T23:44:00Z</cp:lastPrinted>
  <dcterms:created xsi:type="dcterms:W3CDTF">2011-06-08T22:38:00Z</dcterms:created>
  <dcterms:modified xsi:type="dcterms:W3CDTF">2012-04-17T02:46:00Z</dcterms:modified>
</cp:coreProperties>
</file>