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B0" w:rsidRPr="00E22181" w:rsidRDefault="00B3377D" w:rsidP="00E22181">
      <w:pPr>
        <w:pStyle w:val="Title"/>
      </w:pPr>
      <w:r w:rsidRPr="00E22181">
        <w:t>P</w:t>
      </w:r>
      <w:r w:rsidR="00EE0EEA" w:rsidRPr="00E22181">
        <w:t>harmaceutical</w:t>
      </w:r>
      <w:r w:rsidR="009207FC" w:rsidRPr="00E22181">
        <w:t xml:space="preserve"> </w:t>
      </w:r>
      <w:r w:rsidRPr="00E22181">
        <w:t>D</w:t>
      </w:r>
      <w:r w:rsidR="00EE0EEA" w:rsidRPr="00E22181">
        <w:t>rugs of Addiction System (PHDAS)</w:t>
      </w:r>
      <w:r w:rsidR="009207FC" w:rsidRPr="00E22181">
        <w:t xml:space="preserve"> </w:t>
      </w:r>
      <w:r w:rsidRPr="00E22181">
        <w:t>C</w:t>
      </w:r>
      <w:r w:rsidR="009207FC" w:rsidRPr="00E22181">
        <w:t xml:space="preserve">ollection – </w:t>
      </w:r>
      <w:r w:rsidR="00405C44" w:rsidRPr="00E22181">
        <w:t xml:space="preserve">Methadone Subsystem </w:t>
      </w:r>
      <w:r w:rsidR="009207FC" w:rsidRPr="00E22181">
        <w:t xml:space="preserve">Variable </w:t>
      </w:r>
      <w:r w:rsidR="00C06E0C" w:rsidRPr="00E22181">
        <w:t>checklist</w:t>
      </w:r>
      <w:bookmarkStart w:id="0" w:name="_GoBack"/>
      <w:bookmarkEnd w:id="0"/>
    </w:p>
    <w:p w:rsidR="00C06E0C" w:rsidRPr="002A79F8" w:rsidRDefault="00C06E0C">
      <w:pPr>
        <w:rPr>
          <w:rFonts w:ascii="Arial" w:hAnsi="Arial" w:cs="Arial"/>
        </w:rPr>
      </w:pPr>
    </w:p>
    <w:p w:rsidR="00CC3E07" w:rsidRPr="00D45CB5" w:rsidRDefault="00C06E0C">
      <w:pPr>
        <w:rPr>
          <w:rFonts w:ascii="Calibri" w:hAnsi="Calibri" w:cs="Arial"/>
        </w:rPr>
      </w:pPr>
      <w:r w:rsidRPr="00D45CB5">
        <w:rPr>
          <w:rFonts w:ascii="Calibri" w:hAnsi="Calibri" w:cs="Arial"/>
        </w:rPr>
        <w:t xml:space="preserve">The variables listed below are available subject to data custodian </w:t>
      </w:r>
      <w:r w:rsidR="00ED70FC">
        <w:rPr>
          <w:rFonts w:ascii="Calibri" w:hAnsi="Calibri" w:cs="Arial"/>
        </w:rPr>
        <w:t xml:space="preserve">and ethical </w:t>
      </w:r>
      <w:r w:rsidRPr="00D45CB5">
        <w:rPr>
          <w:rFonts w:ascii="Calibri" w:hAnsi="Calibri" w:cs="Arial"/>
        </w:rPr>
        <w:t>approval.  Please indicate the variables requested and provide justification for their inclusion in your study.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3685"/>
        <w:gridCol w:w="5088"/>
      </w:tblGrid>
      <w:tr w:rsidR="00F26D02" w:rsidRPr="00622912" w:rsidTr="00413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CC3E07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D36A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CC3E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Justification</w:t>
            </w:r>
          </w:p>
        </w:tc>
      </w:tr>
      <w:tr w:rsidR="007F2291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F2291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2291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DB0B71" w:rsidRPr="00622912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F2291" w:rsidRPr="00622912" w:rsidRDefault="00BC6D81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residential address – postcode</w:t>
            </w:r>
          </w:p>
        </w:tc>
        <w:tc>
          <w:tcPr>
            <w:tcW w:w="5088" w:type="dxa"/>
          </w:tcPr>
          <w:p w:rsidR="007F2291" w:rsidRPr="00622912" w:rsidRDefault="00F55709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" w:name="Text68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</w:tc>
      </w:tr>
      <w:tr w:rsidR="001E20E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DC6BEC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1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Patient’s date of birth </w:t>
            </w:r>
            <w:r w:rsidR="003F5E70">
              <w:rPr>
                <w:rFonts w:ascii="Calibri" w:hAnsi="Calibri" w:cs="Calibri"/>
                <w:color w:val="000000" w:themeColor="text1"/>
              </w:rPr>
              <w:t>/ age (age</w:t>
            </w:r>
            <w:r>
              <w:rPr>
                <w:rFonts w:ascii="Calibri" w:hAnsi="Calibri" w:cs="Calibri"/>
                <w:color w:val="000000" w:themeColor="text1"/>
              </w:rPr>
              <w:t xml:space="preserve"> only u</w:t>
            </w:r>
            <w:r w:rsidR="003F5E70">
              <w:rPr>
                <w:rFonts w:ascii="Calibri" w:hAnsi="Calibri" w:cs="Calibri"/>
                <w:color w:val="000000" w:themeColor="text1"/>
              </w:rPr>
              <w:t>nless justification for</w:t>
            </w:r>
            <w:r>
              <w:rPr>
                <w:rFonts w:ascii="Calibri" w:hAnsi="Calibri" w:cs="Calibri"/>
                <w:color w:val="000000" w:themeColor="text1"/>
              </w:rPr>
              <w:t xml:space="preserve"> date </w:t>
            </w:r>
            <w:r w:rsidR="003F5E70">
              <w:rPr>
                <w:rFonts w:ascii="Calibri" w:hAnsi="Calibri" w:cs="Calibri"/>
                <w:color w:val="000000" w:themeColor="text1"/>
              </w:rPr>
              <w:t xml:space="preserve">of birth </w:t>
            </w:r>
            <w:r>
              <w:rPr>
                <w:rFonts w:ascii="Calibri" w:hAnsi="Calibri" w:cs="Calibri"/>
                <w:color w:val="000000" w:themeColor="text1"/>
              </w:rPr>
              <w:t>provided)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1E20E8" w:rsidRPr="00622912" w:rsidTr="00413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sex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1E20E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</w:t>
            </w:r>
            <w:r>
              <w:rPr>
                <w:rFonts w:ascii="Calibri" w:hAnsi="Calibri" w:cs="Calibri"/>
                <w:color w:val="000000" w:themeColor="text1"/>
              </w:rPr>
              <w:t>atient’s indigenous status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" w:name="Text74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</w:p>
        </w:tc>
      </w:tr>
      <w:tr w:rsidR="001E20E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country of birth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" w:name="Text75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</w:p>
        </w:tc>
      </w:tr>
      <w:tr w:rsidR="001E20E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program number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" w:name="Text77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  <w:tr w:rsidR="001E20E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Program start date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</w:p>
        </w:tc>
      </w:tr>
      <w:tr w:rsidR="001E20E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Program end date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" w:name="Text79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8"/>
          </w:p>
        </w:tc>
      </w:tr>
      <w:tr w:rsidR="001E20E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Type of program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" w:name="Text80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9"/>
          </w:p>
        </w:tc>
      </w:tr>
      <w:tr w:rsidR="001E20E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 indicator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0" w:name="Text81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0"/>
          </w:p>
        </w:tc>
      </w:tr>
      <w:tr w:rsidR="001E20E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1E20E8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1E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 jurisdiction (previous state/territory)</w:t>
            </w:r>
          </w:p>
        </w:tc>
        <w:tc>
          <w:tcPr>
            <w:tcW w:w="5088" w:type="dxa"/>
          </w:tcPr>
          <w:p w:rsidR="001E20E8" w:rsidRPr="00622912" w:rsidRDefault="00F55709" w:rsidP="001E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1E20E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Reason patient ended program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1" w:name="Text82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1"/>
          </w:p>
        </w:tc>
      </w:tr>
      <w:tr w:rsidR="001E20E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 w:themeColor="text1"/>
              </w:rPr>
            </w:r>
            <w:r w:rsidR="00E22181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Last dosage on ending program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2" w:name="Text83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2"/>
          </w:p>
        </w:tc>
      </w:tr>
      <w:tr w:rsidR="001E20E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principal source of income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3" w:name="Text84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3"/>
          </w:p>
        </w:tc>
      </w:tr>
      <w:tr w:rsidR="001E20E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primary opioid drug of dependence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4" w:name="Text85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4"/>
          </w:p>
        </w:tc>
      </w:tr>
      <w:tr w:rsidR="001E20E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other drug problem 1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5" w:name="Text86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5"/>
          </w:p>
        </w:tc>
      </w:tr>
      <w:tr w:rsidR="001E20E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other drug problem 2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6" w:name="Text87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6"/>
          </w:p>
        </w:tc>
      </w:tr>
      <w:tr w:rsidR="001E20E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other drug problem 3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7" w:name="Text88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7"/>
          </w:p>
        </w:tc>
      </w:tr>
      <w:tr w:rsidR="001E20E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Pregnancy</w:t>
            </w:r>
            <w:r>
              <w:rPr>
                <w:rFonts w:ascii="Calibri" w:hAnsi="Calibri" w:cs="Calibri"/>
                <w:color w:val="000000" w:themeColor="text1"/>
              </w:rPr>
              <w:t xml:space="preserve"> indicator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8" w:name="Text89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8"/>
          </w:p>
        </w:tc>
      </w:tr>
      <w:tr w:rsidR="001E20E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</w:t>
            </w:r>
            <w:r>
              <w:rPr>
                <w:rFonts w:ascii="Calibri" w:hAnsi="Calibri" w:cs="Calibri"/>
                <w:color w:val="000000" w:themeColor="text1"/>
              </w:rPr>
              <w:t>atient or opioid-using partner HIV-positive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9" w:name="Text90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9"/>
          </w:p>
        </w:tc>
      </w:tr>
      <w:tr w:rsidR="001E20E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</w:t>
            </w:r>
            <w:r>
              <w:rPr>
                <w:rFonts w:ascii="Calibri" w:hAnsi="Calibri" w:cs="Calibri"/>
                <w:color w:val="000000" w:themeColor="text1"/>
              </w:rPr>
              <w:t>atient’s starting dose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0" w:name="Text91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0"/>
          </w:p>
        </w:tc>
      </w:tr>
      <w:tr w:rsidR="001E20E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Date from which doctor’s authority to prescribe is valid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1" w:name="Text93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1"/>
          </w:p>
        </w:tc>
      </w:tr>
      <w:tr w:rsidR="001E20E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Date on which doctor’s authority to prescribe expires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2" w:name="Text94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2"/>
          </w:p>
        </w:tc>
      </w:tr>
      <w:tr w:rsidR="001E20E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Maximum dose authorized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3" w:name="Text95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3"/>
          </w:p>
        </w:tc>
      </w:tr>
      <w:tr w:rsidR="001E20E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Code assigned to doctor’s practice location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4"/>
          </w:p>
        </w:tc>
      </w:tr>
      <w:tr w:rsidR="001E20E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Sector of doctor e.g. public, private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5" w:name="Text99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5"/>
          </w:p>
        </w:tc>
      </w:tr>
      <w:tr w:rsidR="001E20E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Speciality or designation of doctor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6" w:name="Text100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6"/>
          </w:p>
        </w:tc>
      </w:tr>
      <w:tr w:rsidR="009B3845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9B3845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84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B3845" w:rsidRPr="00622912" w:rsidRDefault="009B3845" w:rsidP="009B3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Doctor’s type of authorisation to prescribe</w:t>
            </w:r>
          </w:p>
        </w:tc>
        <w:tc>
          <w:tcPr>
            <w:tcW w:w="5088" w:type="dxa"/>
          </w:tcPr>
          <w:p w:rsidR="009B3845" w:rsidRPr="00622912" w:rsidRDefault="00F55709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7" w:name="Text105"/>
            <w:r w:rsidR="009B384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7"/>
          </w:p>
        </w:tc>
      </w:tr>
      <w:tr w:rsidR="009B3845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9B3845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84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B3845" w:rsidRPr="00622912" w:rsidRDefault="009B3845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Postcode of doctor’s practice</w:t>
            </w:r>
          </w:p>
        </w:tc>
        <w:tc>
          <w:tcPr>
            <w:tcW w:w="5088" w:type="dxa"/>
          </w:tcPr>
          <w:p w:rsidR="009B3845" w:rsidRPr="00622912" w:rsidRDefault="00F55709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8" w:name="Text109"/>
            <w:r w:rsidR="009B384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8"/>
          </w:p>
        </w:tc>
      </w:tr>
      <w:tr w:rsidR="009B3845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9B3845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84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B3845" w:rsidRPr="00622912" w:rsidRDefault="009B3845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State of doctor’s practice</w:t>
            </w:r>
          </w:p>
        </w:tc>
        <w:tc>
          <w:tcPr>
            <w:tcW w:w="5088" w:type="dxa"/>
          </w:tcPr>
          <w:p w:rsidR="009B3845" w:rsidRPr="00622912" w:rsidRDefault="00F55709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9" w:name="Text110"/>
            <w:r w:rsidR="009B384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9"/>
          </w:p>
        </w:tc>
      </w:tr>
      <w:tr w:rsidR="009B3845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9B3845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84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B3845" w:rsidRPr="00622912" w:rsidRDefault="009B3845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Date on which patient commenced being dosed at a particular administration point</w:t>
            </w:r>
          </w:p>
        </w:tc>
        <w:tc>
          <w:tcPr>
            <w:tcW w:w="5088" w:type="dxa"/>
          </w:tcPr>
          <w:p w:rsidR="009B3845" w:rsidRPr="00622912" w:rsidRDefault="00F55709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0" w:name="Text111"/>
            <w:r w:rsidR="009B384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0"/>
          </w:p>
        </w:tc>
      </w:tr>
      <w:tr w:rsidR="009B3845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9B3845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84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B3845" w:rsidRPr="00622912" w:rsidRDefault="009B3845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Date on which patient finish</w:t>
            </w:r>
            <w:r w:rsidRPr="005C7F8C">
              <w:rPr>
                <w:rFonts w:ascii="Calibri" w:hAnsi="Calibri" w:cs="Calibri"/>
                <w:color w:val="000000" w:themeColor="text1"/>
              </w:rPr>
              <w:t>ed being dose</w:t>
            </w:r>
            <w:r>
              <w:rPr>
                <w:rFonts w:ascii="Calibri" w:hAnsi="Calibri" w:cs="Calibri"/>
                <w:color w:val="000000" w:themeColor="text1"/>
              </w:rPr>
              <w:t>d at a particular dosing</w:t>
            </w:r>
            <w:r w:rsidRPr="005C7F8C">
              <w:rPr>
                <w:rFonts w:ascii="Calibri" w:hAnsi="Calibri" w:cs="Calibri"/>
                <w:color w:val="000000" w:themeColor="text1"/>
              </w:rPr>
              <w:t xml:space="preserve"> point</w:t>
            </w:r>
          </w:p>
        </w:tc>
        <w:tc>
          <w:tcPr>
            <w:tcW w:w="5088" w:type="dxa"/>
          </w:tcPr>
          <w:p w:rsidR="009B3845" w:rsidRPr="00622912" w:rsidRDefault="00F55709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1" w:name="Text112"/>
            <w:r w:rsidR="009B384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1"/>
          </w:p>
        </w:tc>
      </w:tr>
      <w:tr w:rsidR="009B3845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9B3845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84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B3845" w:rsidRPr="00622912" w:rsidRDefault="009B3845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PHDAS code for an administration point</w:t>
            </w:r>
          </w:p>
        </w:tc>
        <w:tc>
          <w:tcPr>
            <w:tcW w:w="5088" w:type="dxa"/>
          </w:tcPr>
          <w:p w:rsidR="009B3845" w:rsidRPr="00622912" w:rsidRDefault="00F55709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2" w:name="Text113"/>
            <w:r w:rsidR="009B384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2"/>
          </w:p>
        </w:tc>
      </w:tr>
      <w:tr w:rsidR="009B3845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9B3845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84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B3845" w:rsidRPr="00622912" w:rsidRDefault="009B3845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Type of administration point</w:t>
            </w:r>
          </w:p>
        </w:tc>
        <w:tc>
          <w:tcPr>
            <w:tcW w:w="5088" w:type="dxa"/>
          </w:tcPr>
          <w:p w:rsidR="009B3845" w:rsidRPr="00622912" w:rsidRDefault="00F55709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3" w:name="Text115"/>
            <w:r w:rsidR="009B384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3"/>
          </w:p>
        </w:tc>
      </w:tr>
      <w:tr w:rsidR="009B3845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9B3845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84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B3845" w:rsidRPr="00622912" w:rsidRDefault="009B3845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Health sector of the administration point</w:t>
            </w:r>
          </w:p>
        </w:tc>
        <w:tc>
          <w:tcPr>
            <w:tcW w:w="5088" w:type="dxa"/>
          </w:tcPr>
          <w:p w:rsidR="009B3845" w:rsidRPr="00622912" w:rsidRDefault="00F55709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4" w:name="Text116"/>
            <w:r w:rsidR="009B384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4"/>
          </w:p>
        </w:tc>
      </w:tr>
      <w:tr w:rsidR="009B3845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9B3845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84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22181">
              <w:rPr>
                <w:rFonts w:ascii="Calibri" w:hAnsi="Calibri" w:cs="Calibri"/>
                <w:color w:val="000000"/>
              </w:rPr>
            </w:r>
            <w:r w:rsidR="00E22181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B3845" w:rsidRPr="00622912" w:rsidRDefault="009B3845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Postcode of administration point</w:t>
            </w:r>
          </w:p>
        </w:tc>
        <w:tc>
          <w:tcPr>
            <w:tcW w:w="5088" w:type="dxa"/>
          </w:tcPr>
          <w:p w:rsidR="009B3845" w:rsidRPr="00622912" w:rsidRDefault="00F55709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5" w:name="Text120"/>
            <w:r w:rsidR="009B384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5"/>
          </w:p>
        </w:tc>
      </w:tr>
    </w:tbl>
    <w:p w:rsidR="004F239C" w:rsidRPr="004F239C" w:rsidRDefault="004F239C" w:rsidP="004F239C">
      <w:pPr>
        <w:spacing w:line="240" w:lineRule="auto"/>
        <w:ind w:right="403"/>
        <w:rPr>
          <w:rFonts w:ascii="Calibri" w:hAnsi="Calibri" w:cs="Calibri"/>
        </w:rPr>
      </w:pPr>
    </w:p>
    <w:tbl>
      <w:tblPr>
        <w:tblStyle w:val="LightList-Accent1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C3E07" w:rsidRPr="00D45CB5" w:rsidTr="00356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C3E07" w:rsidRPr="00D45CB5" w:rsidRDefault="00CC3E07">
            <w:pPr>
              <w:rPr>
                <w:rFonts w:ascii="Calibri" w:hAnsi="Calibri" w:cs="Arial"/>
              </w:rPr>
            </w:pPr>
            <w:r w:rsidRPr="00D45CB5">
              <w:rPr>
                <w:rFonts w:ascii="Calibri" w:hAnsi="Calibri" w:cs="Arial"/>
              </w:rPr>
              <w:t>Other</w:t>
            </w:r>
            <w:r w:rsidR="00C06E0C" w:rsidRPr="00D45CB5">
              <w:rPr>
                <w:rFonts w:ascii="Calibri" w:hAnsi="Calibri" w:cs="Arial"/>
              </w:rPr>
              <w:t xml:space="preserve">/comments </w:t>
            </w:r>
          </w:p>
        </w:tc>
      </w:tr>
      <w:tr w:rsidR="00CC3E07" w:rsidRPr="00D45CB5" w:rsidTr="00356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:rsidR="008B52CC" w:rsidRPr="004F239C" w:rsidRDefault="00F55709">
            <w:pPr>
              <w:rPr>
                <w:rFonts w:ascii="Calibri" w:hAnsi="Calibri" w:cs="Arial"/>
                <w:b w:val="0"/>
              </w:rPr>
            </w:pPr>
            <w:r w:rsidRPr="00EF2740">
              <w:rPr>
                <w:rFonts w:ascii="Calibri" w:hAnsi="Calibri" w:cs="Arial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36" w:name="Text182"/>
            <w:r w:rsidR="00DF7A1C">
              <w:rPr>
                <w:rFonts w:ascii="Calibri" w:hAnsi="Calibri" w:cs="Arial"/>
              </w:rPr>
              <w:instrText xml:space="preserve"> FORMTEXT </w:instrText>
            </w:r>
            <w:r w:rsidRPr="00EF2740">
              <w:rPr>
                <w:rFonts w:ascii="Calibri" w:hAnsi="Calibri" w:cs="Arial"/>
              </w:rPr>
            </w:r>
            <w:r w:rsidRPr="00EF2740">
              <w:rPr>
                <w:rFonts w:ascii="Calibri" w:hAnsi="Calibri" w:cs="Arial"/>
              </w:rPr>
              <w:fldChar w:fldCharType="separate"/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Pr="00EF2740">
              <w:rPr>
                <w:rFonts w:ascii="Calibri" w:hAnsi="Calibri" w:cs="Arial"/>
              </w:rPr>
              <w:fldChar w:fldCharType="end"/>
            </w:r>
            <w:bookmarkEnd w:id="36"/>
          </w:p>
          <w:p w:rsidR="00E578B5" w:rsidRPr="00D45CB5" w:rsidRDefault="00E578B5">
            <w:pPr>
              <w:rPr>
                <w:rFonts w:ascii="Calibri" w:hAnsi="Calibri" w:cs="Arial"/>
              </w:rPr>
            </w:pPr>
          </w:p>
        </w:tc>
      </w:tr>
    </w:tbl>
    <w:p w:rsidR="00DA3470" w:rsidRPr="00DA3470" w:rsidRDefault="00DA3470" w:rsidP="00A01561">
      <w:pPr>
        <w:rPr>
          <w:rFonts w:ascii="Calibri" w:hAnsi="Calibri" w:cs="Arial"/>
        </w:rPr>
      </w:pPr>
    </w:p>
    <w:sectPr w:rsidR="00DA3470" w:rsidRPr="00DA3470" w:rsidSect="00EF6126">
      <w:footerReference w:type="default" r:id="rId10"/>
      <w:pgSz w:w="11906" w:h="16838" w:code="9"/>
      <w:pgMar w:top="1440" w:right="849" w:bottom="1440" w:left="1440" w:header="709" w:footer="709" w:gutter="0"/>
      <w:cols w:space="2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0E8" w:rsidRDefault="001E20E8" w:rsidP="00D65965">
      <w:r>
        <w:separator/>
      </w:r>
    </w:p>
  </w:endnote>
  <w:endnote w:type="continuationSeparator" w:id="0">
    <w:p w:rsidR="001E20E8" w:rsidRDefault="001E20E8" w:rsidP="00D6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542"/>
      <w:gridCol w:w="9305"/>
    </w:tblGrid>
    <w:tr w:rsidR="001E20E8" w:rsidTr="00DC6BEC">
      <w:tc>
        <w:tcPr>
          <w:tcW w:w="275" w:type="pct"/>
        </w:tcPr>
        <w:p w:rsidR="001E20E8" w:rsidRPr="00646513" w:rsidRDefault="00F55709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646513">
            <w:rPr>
              <w:rFonts w:ascii="Corbel" w:hAnsi="Corbel"/>
            </w:rPr>
            <w:fldChar w:fldCharType="begin"/>
          </w:r>
          <w:r w:rsidR="001E20E8" w:rsidRPr="00646513">
            <w:rPr>
              <w:rFonts w:ascii="Corbel" w:hAnsi="Corbel"/>
            </w:rPr>
            <w:instrText xml:space="preserve"> PAGE   \* MERGEFORMAT </w:instrText>
          </w:r>
          <w:r w:rsidRPr="00646513">
            <w:rPr>
              <w:rFonts w:ascii="Corbel" w:hAnsi="Corbel"/>
            </w:rPr>
            <w:fldChar w:fldCharType="separate"/>
          </w:r>
          <w:r w:rsidR="00E22181" w:rsidRPr="00E22181">
            <w:rPr>
              <w:rFonts w:ascii="Corbel" w:hAnsi="Corbel"/>
              <w:noProof/>
              <w:color w:val="53548A" w:themeColor="accent1"/>
            </w:rPr>
            <w:t>1</w:t>
          </w:r>
          <w:r w:rsidRPr="00646513">
            <w:rPr>
              <w:rFonts w:ascii="Corbel" w:hAnsi="Corbel"/>
              <w:noProof/>
              <w:color w:val="53548A" w:themeColor="accent1"/>
            </w:rPr>
            <w:fldChar w:fldCharType="end"/>
          </w:r>
        </w:p>
      </w:tc>
      <w:tc>
        <w:tcPr>
          <w:tcW w:w="4725" w:type="pct"/>
        </w:tcPr>
        <w:p w:rsidR="001E20E8" w:rsidRPr="00646513" w:rsidRDefault="001E20E8" w:rsidP="00F4138A">
          <w:pPr>
            <w:pStyle w:val="Footer"/>
            <w:rPr>
              <w:rFonts w:ascii="Corbel" w:hAnsi="Corbel"/>
              <w:color w:val="53548A" w:themeColor="accent1"/>
            </w:rPr>
          </w:pPr>
          <w:r>
            <w:rPr>
              <w:rFonts w:ascii="Corbel" w:hAnsi="Corbel"/>
              <w:color w:val="53548A" w:themeColor="accent1"/>
            </w:rPr>
            <w:t>PHDAS</w:t>
          </w:r>
          <w:r w:rsidR="000D6DF1">
            <w:rPr>
              <w:rFonts w:ascii="Corbel" w:hAnsi="Corbel"/>
              <w:color w:val="53548A" w:themeColor="accent1"/>
            </w:rPr>
            <w:t xml:space="preserve"> Methadone</w:t>
          </w:r>
        </w:p>
      </w:tc>
    </w:tr>
  </w:tbl>
  <w:p w:rsidR="001E20E8" w:rsidRDefault="001E2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0E8" w:rsidRDefault="001E20E8" w:rsidP="00D65965">
      <w:r>
        <w:separator/>
      </w:r>
    </w:p>
  </w:footnote>
  <w:footnote w:type="continuationSeparator" w:id="0">
    <w:p w:rsidR="001E20E8" w:rsidRDefault="001E20E8" w:rsidP="00D6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8CF"/>
    <w:multiLevelType w:val="multilevel"/>
    <w:tmpl w:val="543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E3E67" w:themeColor="accent1" w:themeShade="BF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07EC2"/>
    <w:multiLevelType w:val="hybridMultilevel"/>
    <w:tmpl w:val="5A363DDE"/>
    <w:lvl w:ilvl="0" w:tplc="03E26612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  <w:color w:val="3E3E67" w:themeColor="accent1" w:themeShade="B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A210B2"/>
    <w:multiLevelType w:val="hybridMultilevel"/>
    <w:tmpl w:val="4AB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F57A6B"/>
    <w:multiLevelType w:val="hybridMultilevel"/>
    <w:tmpl w:val="542CB12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E4095"/>
    <w:multiLevelType w:val="hybridMultilevel"/>
    <w:tmpl w:val="B312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034F5"/>
    <w:multiLevelType w:val="hybridMultilevel"/>
    <w:tmpl w:val="1E62D7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226DD4"/>
    <w:multiLevelType w:val="hybridMultilevel"/>
    <w:tmpl w:val="6DC47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234E9"/>
    <w:multiLevelType w:val="hybridMultilevel"/>
    <w:tmpl w:val="86ECA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5"/>
  </w:num>
  <w:num w:numId="5">
    <w:abstractNumId w:val="14"/>
  </w:num>
  <w:num w:numId="6">
    <w:abstractNumId w:val="9"/>
  </w:num>
  <w:num w:numId="7">
    <w:abstractNumId w:val="12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15"/>
  </w:num>
  <w:num w:numId="15">
    <w:abstractNumId w:val="11"/>
  </w:num>
  <w:num w:numId="16">
    <w:abstractNumId w:val="17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4A"/>
    <w:rsid w:val="00022BC2"/>
    <w:rsid w:val="0003089C"/>
    <w:rsid w:val="0003754B"/>
    <w:rsid w:val="0004138F"/>
    <w:rsid w:val="00042578"/>
    <w:rsid w:val="00042765"/>
    <w:rsid w:val="00060F77"/>
    <w:rsid w:val="00077065"/>
    <w:rsid w:val="00082152"/>
    <w:rsid w:val="000842B6"/>
    <w:rsid w:val="00084A6B"/>
    <w:rsid w:val="00087A52"/>
    <w:rsid w:val="000A055E"/>
    <w:rsid w:val="000A7E86"/>
    <w:rsid w:val="000D62DE"/>
    <w:rsid w:val="000D6DF1"/>
    <w:rsid w:val="000D75D6"/>
    <w:rsid w:val="000E6AEF"/>
    <w:rsid w:val="000F0839"/>
    <w:rsid w:val="000F3455"/>
    <w:rsid w:val="000F7498"/>
    <w:rsid w:val="0010160C"/>
    <w:rsid w:val="00102EC8"/>
    <w:rsid w:val="00113A4E"/>
    <w:rsid w:val="00125829"/>
    <w:rsid w:val="0013216B"/>
    <w:rsid w:val="00144E32"/>
    <w:rsid w:val="001515C8"/>
    <w:rsid w:val="00160C9F"/>
    <w:rsid w:val="0016315E"/>
    <w:rsid w:val="00171248"/>
    <w:rsid w:val="00180E1E"/>
    <w:rsid w:val="001815F0"/>
    <w:rsid w:val="00190DA8"/>
    <w:rsid w:val="00194DD7"/>
    <w:rsid w:val="001A1625"/>
    <w:rsid w:val="001B0145"/>
    <w:rsid w:val="001B0E02"/>
    <w:rsid w:val="001C6055"/>
    <w:rsid w:val="001D3E11"/>
    <w:rsid w:val="001E14D7"/>
    <w:rsid w:val="001E20E8"/>
    <w:rsid w:val="001E72E6"/>
    <w:rsid w:val="00206040"/>
    <w:rsid w:val="00215F58"/>
    <w:rsid w:val="002271AE"/>
    <w:rsid w:val="00271B20"/>
    <w:rsid w:val="00275C74"/>
    <w:rsid w:val="002762FD"/>
    <w:rsid w:val="00280E5C"/>
    <w:rsid w:val="00282460"/>
    <w:rsid w:val="00282CFD"/>
    <w:rsid w:val="00284A1A"/>
    <w:rsid w:val="00291384"/>
    <w:rsid w:val="002919A8"/>
    <w:rsid w:val="0029621F"/>
    <w:rsid w:val="00297AE1"/>
    <w:rsid w:val="002A79F8"/>
    <w:rsid w:val="002B629E"/>
    <w:rsid w:val="002C244C"/>
    <w:rsid w:val="002D6535"/>
    <w:rsid w:val="002F4D94"/>
    <w:rsid w:val="002F7C37"/>
    <w:rsid w:val="0030285B"/>
    <w:rsid w:val="00303A6B"/>
    <w:rsid w:val="00305A7A"/>
    <w:rsid w:val="00306A37"/>
    <w:rsid w:val="00315322"/>
    <w:rsid w:val="00340B62"/>
    <w:rsid w:val="003423C7"/>
    <w:rsid w:val="00344196"/>
    <w:rsid w:val="0035425E"/>
    <w:rsid w:val="00355E8F"/>
    <w:rsid w:val="0035636C"/>
    <w:rsid w:val="00362526"/>
    <w:rsid w:val="00365098"/>
    <w:rsid w:val="0038433D"/>
    <w:rsid w:val="003847F8"/>
    <w:rsid w:val="00384B68"/>
    <w:rsid w:val="003B3A96"/>
    <w:rsid w:val="003B552A"/>
    <w:rsid w:val="003B5F55"/>
    <w:rsid w:val="003D2347"/>
    <w:rsid w:val="003D678F"/>
    <w:rsid w:val="003D7765"/>
    <w:rsid w:val="003E02F9"/>
    <w:rsid w:val="003E1499"/>
    <w:rsid w:val="003F0A78"/>
    <w:rsid w:val="003F5728"/>
    <w:rsid w:val="003F5E70"/>
    <w:rsid w:val="00405C44"/>
    <w:rsid w:val="00413ACA"/>
    <w:rsid w:val="004446DB"/>
    <w:rsid w:val="004504F6"/>
    <w:rsid w:val="00453031"/>
    <w:rsid w:val="004547A6"/>
    <w:rsid w:val="00466615"/>
    <w:rsid w:val="004705CB"/>
    <w:rsid w:val="00474B46"/>
    <w:rsid w:val="0049789A"/>
    <w:rsid w:val="004A76F3"/>
    <w:rsid w:val="004B6110"/>
    <w:rsid w:val="004C113D"/>
    <w:rsid w:val="004C475B"/>
    <w:rsid w:val="004D1D4D"/>
    <w:rsid w:val="004D3747"/>
    <w:rsid w:val="004D38B1"/>
    <w:rsid w:val="004E4331"/>
    <w:rsid w:val="004F166E"/>
    <w:rsid w:val="004F239C"/>
    <w:rsid w:val="004F3AA0"/>
    <w:rsid w:val="00503248"/>
    <w:rsid w:val="005269E7"/>
    <w:rsid w:val="005303E8"/>
    <w:rsid w:val="005509B2"/>
    <w:rsid w:val="00563EFE"/>
    <w:rsid w:val="0057384E"/>
    <w:rsid w:val="005845A8"/>
    <w:rsid w:val="00584D62"/>
    <w:rsid w:val="0058750A"/>
    <w:rsid w:val="005911FA"/>
    <w:rsid w:val="005919B2"/>
    <w:rsid w:val="00592C5F"/>
    <w:rsid w:val="005A5BC1"/>
    <w:rsid w:val="005B4377"/>
    <w:rsid w:val="005B5DAD"/>
    <w:rsid w:val="005C4DB1"/>
    <w:rsid w:val="005C680C"/>
    <w:rsid w:val="005C7F8C"/>
    <w:rsid w:val="005D7D1E"/>
    <w:rsid w:val="005E2800"/>
    <w:rsid w:val="005E79E6"/>
    <w:rsid w:val="005E7A41"/>
    <w:rsid w:val="005F268F"/>
    <w:rsid w:val="005F3B8A"/>
    <w:rsid w:val="005F58CD"/>
    <w:rsid w:val="00600D7A"/>
    <w:rsid w:val="00606191"/>
    <w:rsid w:val="00613C57"/>
    <w:rsid w:val="00615234"/>
    <w:rsid w:val="00622912"/>
    <w:rsid w:val="006302A2"/>
    <w:rsid w:val="00633025"/>
    <w:rsid w:val="006338D6"/>
    <w:rsid w:val="00641B87"/>
    <w:rsid w:val="00646513"/>
    <w:rsid w:val="006470B4"/>
    <w:rsid w:val="00651362"/>
    <w:rsid w:val="0065523F"/>
    <w:rsid w:val="00685799"/>
    <w:rsid w:val="006912C3"/>
    <w:rsid w:val="006A08AA"/>
    <w:rsid w:val="006B2567"/>
    <w:rsid w:val="006C118A"/>
    <w:rsid w:val="006C36C5"/>
    <w:rsid w:val="006C429C"/>
    <w:rsid w:val="006C5DC7"/>
    <w:rsid w:val="006C7A21"/>
    <w:rsid w:val="006E72EA"/>
    <w:rsid w:val="006F05A1"/>
    <w:rsid w:val="006F39CC"/>
    <w:rsid w:val="006F657A"/>
    <w:rsid w:val="0070283C"/>
    <w:rsid w:val="00714F8C"/>
    <w:rsid w:val="007204B7"/>
    <w:rsid w:val="00727183"/>
    <w:rsid w:val="007350D8"/>
    <w:rsid w:val="00735AC3"/>
    <w:rsid w:val="00737086"/>
    <w:rsid w:val="00745256"/>
    <w:rsid w:val="007505E2"/>
    <w:rsid w:val="00753D77"/>
    <w:rsid w:val="00754824"/>
    <w:rsid w:val="0075539D"/>
    <w:rsid w:val="00767C6C"/>
    <w:rsid w:val="00774A5A"/>
    <w:rsid w:val="00781DF7"/>
    <w:rsid w:val="007917E9"/>
    <w:rsid w:val="007A5AD3"/>
    <w:rsid w:val="007A6204"/>
    <w:rsid w:val="007A6A37"/>
    <w:rsid w:val="007B0B69"/>
    <w:rsid w:val="007B0BC6"/>
    <w:rsid w:val="007D3025"/>
    <w:rsid w:val="007E1FB2"/>
    <w:rsid w:val="007E34DE"/>
    <w:rsid w:val="007E54C5"/>
    <w:rsid w:val="007F2291"/>
    <w:rsid w:val="00802133"/>
    <w:rsid w:val="00803C3E"/>
    <w:rsid w:val="0080436B"/>
    <w:rsid w:val="00824E33"/>
    <w:rsid w:val="00830EAA"/>
    <w:rsid w:val="008365B3"/>
    <w:rsid w:val="00850003"/>
    <w:rsid w:val="00850863"/>
    <w:rsid w:val="00852D21"/>
    <w:rsid w:val="0085363C"/>
    <w:rsid w:val="00855EE7"/>
    <w:rsid w:val="00867E33"/>
    <w:rsid w:val="00870516"/>
    <w:rsid w:val="00873C67"/>
    <w:rsid w:val="008815D3"/>
    <w:rsid w:val="008958D0"/>
    <w:rsid w:val="0089750F"/>
    <w:rsid w:val="008A1CF3"/>
    <w:rsid w:val="008A5883"/>
    <w:rsid w:val="008B52CC"/>
    <w:rsid w:val="008C1B7B"/>
    <w:rsid w:val="008D2064"/>
    <w:rsid w:val="008D2C82"/>
    <w:rsid w:val="009157DF"/>
    <w:rsid w:val="009207FC"/>
    <w:rsid w:val="00922301"/>
    <w:rsid w:val="00934BB4"/>
    <w:rsid w:val="009407BD"/>
    <w:rsid w:val="009612D9"/>
    <w:rsid w:val="0096739F"/>
    <w:rsid w:val="009676D0"/>
    <w:rsid w:val="009A36A0"/>
    <w:rsid w:val="009B3732"/>
    <w:rsid w:val="009B3845"/>
    <w:rsid w:val="009B6893"/>
    <w:rsid w:val="009C1419"/>
    <w:rsid w:val="009C4C83"/>
    <w:rsid w:val="009E4B93"/>
    <w:rsid w:val="009F630A"/>
    <w:rsid w:val="00A01561"/>
    <w:rsid w:val="00A02555"/>
    <w:rsid w:val="00A034B0"/>
    <w:rsid w:val="00A17159"/>
    <w:rsid w:val="00A24883"/>
    <w:rsid w:val="00A26918"/>
    <w:rsid w:val="00A26B43"/>
    <w:rsid w:val="00A4027E"/>
    <w:rsid w:val="00A47363"/>
    <w:rsid w:val="00A56710"/>
    <w:rsid w:val="00A6764F"/>
    <w:rsid w:val="00A70BA1"/>
    <w:rsid w:val="00A72F2C"/>
    <w:rsid w:val="00A757B7"/>
    <w:rsid w:val="00A80411"/>
    <w:rsid w:val="00A96FF7"/>
    <w:rsid w:val="00A973CA"/>
    <w:rsid w:val="00AC5418"/>
    <w:rsid w:val="00AC5C80"/>
    <w:rsid w:val="00AD03D0"/>
    <w:rsid w:val="00AD2EF7"/>
    <w:rsid w:val="00AD343F"/>
    <w:rsid w:val="00AD723A"/>
    <w:rsid w:val="00AE46AC"/>
    <w:rsid w:val="00AE49A8"/>
    <w:rsid w:val="00AF3CBF"/>
    <w:rsid w:val="00AF71F5"/>
    <w:rsid w:val="00B03B63"/>
    <w:rsid w:val="00B04A90"/>
    <w:rsid w:val="00B04E03"/>
    <w:rsid w:val="00B07106"/>
    <w:rsid w:val="00B10F95"/>
    <w:rsid w:val="00B11051"/>
    <w:rsid w:val="00B24C27"/>
    <w:rsid w:val="00B25211"/>
    <w:rsid w:val="00B26D3F"/>
    <w:rsid w:val="00B32323"/>
    <w:rsid w:val="00B3377D"/>
    <w:rsid w:val="00B37AC4"/>
    <w:rsid w:val="00B37AD6"/>
    <w:rsid w:val="00B42EB0"/>
    <w:rsid w:val="00B61F6B"/>
    <w:rsid w:val="00B62003"/>
    <w:rsid w:val="00B730FD"/>
    <w:rsid w:val="00B918DB"/>
    <w:rsid w:val="00B93334"/>
    <w:rsid w:val="00BA6C12"/>
    <w:rsid w:val="00BB2845"/>
    <w:rsid w:val="00BC6D81"/>
    <w:rsid w:val="00BE223E"/>
    <w:rsid w:val="00BE5D96"/>
    <w:rsid w:val="00BE781D"/>
    <w:rsid w:val="00C05620"/>
    <w:rsid w:val="00C05D69"/>
    <w:rsid w:val="00C06E0C"/>
    <w:rsid w:val="00C15743"/>
    <w:rsid w:val="00C16763"/>
    <w:rsid w:val="00C204E2"/>
    <w:rsid w:val="00C256E3"/>
    <w:rsid w:val="00C257A6"/>
    <w:rsid w:val="00C3639E"/>
    <w:rsid w:val="00C5153D"/>
    <w:rsid w:val="00C537CC"/>
    <w:rsid w:val="00C56FB5"/>
    <w:rsid w:val="00C66A28"/>
    <w:rsid w:val="00C72379"/>
    <w:rsid w:val="00C74156"/>
    <w:rsid w:val="00C75658"/>
    <w:rsid w:val="00C762D5"/>
    <w:rsid w:val="00C84479"/>
    <w:rsid w:val="00C965B0"/>
    <w:rsid w:val="00C97742"/>
    <w:rsid w:val="00CA041A"/>
    <w:rsid w:val="00CA4CDD"/>
    <w:rsid w:val="00CC027C"/>
    <w:rsid w:val="00CC3E07"/>
    <w:rsid w:val="00CC5656"/>
    <w:rsid w:val="00CD1602"/>
    <w:rsid w:val="00CD464E"/>
    <w:rsid w:val="00CE70BD"/>
    <w:rsid w:val="00CF4310"/>
    <w:rsid w:val="00D02F87"/>
    <w:rsid w:val="00D107BE"/>
    <w:rsid w:val="00D116D6"/>
    <w:rsid w:val="00D251BA"/>
    <w:rsid w:val="00D271D9"/>
    <w:rsid w:val="00D36A05"/>
    <w:rsid w:val="00D4330F"/>
    <w:rsid w:val="00D45CB5"/>
    <w:rsid w:val="00D46F02"/>
    <w:rsid w:val="00D65965"/>
    <w:rsid w:val="00D66602"/>
    <w:rsid w:val="00D729F8"/>
    <w:rsid w:val="00D80D9C"/>
    <w:rsid w:val="00D977D9"/>
    <w:rsid w:val="00DA3470"/>
    <w:rsid w:val="00DA416C"/>
    <w:rsid w:val="00DA6C36"/>
    <w:rsid w:val="00DA6D50"/>
    <w:rsid w:val="00DB0B71"/>
    <w:rsid w:val="00DB1982"/>
    <w:rsid w:val="00DB1F46"/>
    <w:rsid w:val="00DB23D6"/>
    <w:rsid w:val="00DC1DD2"/>
    <w:rsid w:val="00DC6BEC"/>
    <w:rsid w:val="00DD62B6"/>
    <w:rsid w:val="00DE3801"/>
    <w:rsid w:val="00DF7A1C"/>
    <w:rsid w:val="00E04D26"/>
    <w:rsid w:val="00E05F4A"/>
    <w:rsid w:val="00E14FC1"/>
    <w:rsid w:val="00E22181"/>
    <w:rsid w:val="00E33CFF"/>
    <w:rsid w:val="00E35AD3"/>
    <w:rsid w:val="00E36834"/>
    <w:rsid w:val="00E435DF"/>
    <w:rsid w:val="00E458C4"/>
    <w:rsid w:val="00E46141"/>
    <w:rsid w:val="00E56386"/>
    <w:rsid w:val="00E578B5"/>
    <w:rsid w:val="00E864C0"/>
    <w:rsid w:val="00E9028B"/>
    <w:rsid w:val="00E907E7"/>
    <w:rsid w:val="00EA07F2"/>
    <w:rsid w:val="00EB65AB"/>
    <w:rsid w:val="00EC58EB"/>
    <w:rsid w:val="00EC6E0A"/>
    <w:rsid w:val="00ED70FC"/>
    <w:rsid w:val="00EE0EEA"/>
    <w:rsid w:val="00EF2740"/>
    <w:rsid w:val="00EF6126"/>
    <w:rsid w:val="00EF70A2"/>
    <w:rsid w:val="00F00049"/>
    <w:rsid w:val="00F00A62"/>
    <w:rsid w:val="00F05DC6"/>
    <w:rsid w:val="00F07244"/>
    <w:rsid w:val="00F07B67"/>
    <w:rsid w:val="00F10270"/>
    <w:rsid w:val="00F140B4"/>
    <w:rsid w:val="00F16B26"/>
    <w:rsid w:val="00F23C8E"/>
    <w:rsid w:val="00F26903"/>
    <w:rsid w:val="00F26D02"/>
    <w:rsid w:val="00F31835"/>
    <w:rsid w:val="00F36CC6"/>
    <w:rsid w:val="00F4138A"/>
    <w:rsid w:val="00F511ED"/>
    <w:rsid w:val="00F55709"/>
    <w:rsid w:val="00F55A11"/>
    <w:rsid w:val="00F55B79"/>
    <w:rsid w:val="00F568E1"/>
    <w:rsid w:val="00F714F8"/>
    <w:rsid w:val="00F71B39"/>
    <w:rsid w:val="00F777C0"/>
    <w:rsid w:val="00F80637"/>
    <w:rsid w:val="00F83DDD"/>
    <w:rsid w:val="00F84522"/>
    <w:rsid w:val="00F85F20"/>
    <w:rsid w:val="00F93CFE"/>
    <w:rsid w:val="00FB0B0C"/>
    <w:rsid w:val="00FB15ED"/>
    <w:rsid w:val="00FB25CF"/>
    <w:rsid w:val="00FB3B3D"/>
    <w:rsid w:val="00FB5C05"/>
    <w:rsid w:val="00FC2677"/>
    <w:rsid w:val="00FD16D1"/>
    <w:rsid w:val="00FD340C"/>
    <w:rsid w:val="00FD34CA"/>
    <w:rsid w:val="00FF422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C5DC7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5DC7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C5DC7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5DC7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641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0196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09">
          <w:marLeft w:val="0"/>
          <w:marRight w:val="0"/>
          <w:marTop w:val="0"/>
          <w:marBottom w:val="0"/>
          <w:divBdr>
            <w:top w:val="single" w:sz="6" w:space="0" w:color="C6D6E4"/>
            <w:left w:val="none" w:sz="0" w:space="0" w:color="auto"/>
            <w:bottom w:val="none" w:sz="0" w:space="0" w:color="auto"/>
            <w:right w:val="single" w:sz="6" w:space="0" w:color="C6D6E4"/>
          </w:divBdr>
          <w:divsChild>
            <w:div w:id="2056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21A3B6-9A4D-47B8-9EB3-C8DA36FB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PHDAS Methadone Variable list</dc:title>
  <dc:creator>htard</dc:creator>
  <dc:description>Pharmaceutical Drugs of Addiction System (PHDAS) Collection – Methadone Subsystem Variable checklist</dc:description>
  <cp:lastModifiedBy>PYE, Victoria</cp:lastModifiedBy>
  <cp:revision>4</cp:revision>
  <cp:lastPrinted>2010-10-11T01:09:00Z</cp:lastPrinted>
  <dcterms:created xsi:type="dcterms:W3CDTF">2016-02-12T00:54:00Z</dcterms:created>
  <dcterms:modified xsi:type="dcterms:W3CDTF">2016-02-12T00:55:00Z</dcterms:modified>
</cp:coreProperties>
</file>