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0431" w14:textId="77777777" w:rsidR="005674EE" w:rsidRDefault="00C1060D">
      <w:pPr>
        <w:pStyle w:val="Title"/>
      </w:pPr>
      <w:r>
        <w:t>ACT Maternal &amp; Perinatal Data Collection (MPDC)</w:t>
      </w:r>
    </w:p>
    <w:p w14:paraId="6E140432" w14:textId="77777777" w:rsidR="005674EE" w:rsidRDefault="00C1060D">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5674EE" w14:paraId="6E140436"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6E140433"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6E140434"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6E140435"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5674EE" w14:paraId="6E14043A" w14:textId="77777777">
        <w:trPr>
          <w:jc w:val="center"/>
        </w:trPr>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37"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38" w14:textId="77777777" w:rsidR="005674EE" w:rsidRDefault="005674EE">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39"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ACT Maternal Perinatal Data Collection (formerly known as the Midwives Data Collection) is a population-based surveillance system covering all births in ACT hospitals, as well as homebirths. The data collection has operated since 1991 but only data from 1997 is considered of sufficient quality for analysis. Currently only records from ACT public hospitals are available for linkage.</w:t>
            </w:r>
          </w:p>
        </w:tc>
      </w:tr>
      <w:tr w:rsidR="005674EE" w14:paraId="6E14043E"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3B"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Quality Statement</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3C"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Clinical systems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3D"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ACT MPDC encompasses all live births, and stillbirths of at least 20 weeks gestation or at least 400 grams birth weight. For every birth in ACT the attending midwife or medical practitioner completes a form (or its electronic equivalent) giving demographic, medical and obstetric information on the mother, and information on the labour, delivery and condition of the infant. The information is sent to the ACT Health Directorate where it is checked and compiled into one state-wide dataset. A record is forw</w:t>
            </w:r>
            <w:r>
              <w:rPr>
                <w:rFonts w:eastAsia="Arial" w:cs="Arial"/>
                <w:color w:val="000000"/>
                <w:sz w:val="16"/>
                <w:szCs w:val="16"/>
              </w:rPr>
              <w:t>arded for each baby, even in the case of a multiple birth. The ACT MPDC has undergone multiple minor revisions over the years, major changes occurred in 2002 and 2008.</w:t>
            </w:r>
          </w:p>
        </w:tc>
      </w:tr>
      <w:tr w:rsidR="005674EE" w14:paraId="6E140442"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3F" w14:textId="77777777" w:rsidR="005674EE" w:rsidRDefault="005674E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0"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Scope &amp; inclusions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1"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ACT MPDC includes notifications of births which occur in ACT; it does not receive notifications of interstate births where the mother is resident in ACT.  The collection is based on the date of birth of the baby.</w:t>
            </w:r>
          </w:p>
        </w:tc>
      </w:tr>
      <w:tr w:rsidR="005674EE" w14:paraId="6E140446" w14:textId="77777777">
        <w:trPr>
          <w:jc w:val="center"/>
        </w:trPr>
        <w:tc>
          <w:tcPr>
            <w:tcW w:w="189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3"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Additional Guidance Regarding Linking to MPDC</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4" w14:textId="77777777" w:rsidR="005674EE" w:rsidRDefault="005674EE">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5"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ACT MPDC record contains information on mothers and babies. As the CHeReL links records for the same person (rather than across generations), two sets of personal identifiers from the ACT MPDC records are provided to the CHeReL—one for mothers and one for babies. These are known as the ACT MPDC mother and ACT MPDC baby datasets. When using the ACT MPDC in linkage studies, please consider whether mothers or babies or both are of interest. If both mothers and babies are of interest, the CHeReL will create</w:t>
            </w:r>
            <w:r>
              <w:rPr>
                <w:rFonts w:eastAsia="Arial" w:cs="Arial"/>
                <w:color w:val="000000"/>
                <w:sz w:val="16"/>
                <w:szCs w:val="16"/>
              </w:rPr>
              <w:t xml:space="preserve"> an ACT MPDC mother linkage key and an ACT MPDC baby linkage key. The data custodian will add both mother and baby project person numbers (PPNs) to the ACT MPDC dataset for provision to the project investigators.</w:t>
            </w:r>
          </w:p>
        </w:tc>
      </w:tr>
      <w:tr w:rsidR="005674EE" w14:paraId="6E14044A"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7"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Links &amp; Resources</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8"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SACC Country of birth codes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9"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https://www.abs.gov.au/statistics/classifications/standard-australian-classification-countries-sacc/latest-release</w:t>
            </w:r>
          </w:p>
        </w:tc>
      </w:tr>
      <w:tr w:rsidR="005674EE" w14:paraId="6E14044E"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B" w14:textId="77777777" w:rsidR="005674EE" w:rsidRDefault="005674E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C"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Statistical Area Level 2 codes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4D"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https://www.abs.gov.au/statistics/standards/australian-statistical-geography-standard-asgs-edition-3/jul2021-jun2026/main-structure-and-greater-capital-city-statistical-areas/statistical-area-level-2</w:t>
            </w:r>
          </w:p>
        </w:tc>
      </w:tr>
      <w:tr w:rsidR="005674EE" w14:paraId="6E140452" w14:textId="77777777">
        <w:trPr>
          <w:jc w:val="center"/>
        </w:trPr>
        <w:tc>
          <w:tcPr>
            <w:tcW w:w="1894" w:type="dxa"/>
            <w:vMerge/>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E14044F" w14:textId="77777777" w:rsidR="005674EE" w:rsidRDefault="005674EE">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E140450"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SSLA codes</w:t>
            </w: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E140451" w14:textId="77777777" w:rsidR="005674EE" w:rsidRDefault="00C1060D">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https://www.abs.gov.au/AUSSTATS/abs@.nsf/Latestproducts/DEDA554E1B6BB78BCA25791F000EEA26</w:t>
            </w:r>
          </w:p>
        </w:tc>
      </w:tr>
    </w:tbl>
    <w:p w14:paraId="6E140453" w14:textId="77777777" w:rsidR="005674EE" w:rsidRDefault="00C1060D">
      <w:r>
        <w:br w:type="page"/>
      </w:r>
    </w:p>
    <w:p w14:paraId="6E140454" w14:textId="77777777" w:rsidR="005674EE" w:rsidRDefault="00C1060D">
      <w:pPr>
        <w:pStyle w:val="Heading1"/>
      </w:pPr>
      <w:r>
        <w:lastRenderedPageBreak/>
        <w:t>Variable Information</w:t>
      </w:r>
    </w:p>
    <w:p w14:paraId="6E140455" w14:textId="77777777" w:rsidR="005674EE" w:rsidRDefault="00C1060D">
      <w:pPr>
        <w:pStyle w:val="Heading2"/>
      </w:pPr>
      <w:r>
        <w:t>Category: Pregnancy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045C"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456"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457"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458"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459"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45A"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45B"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0463"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5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ACProvider</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5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Antenatal care providers</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 antenatal care</w:t>
            </w:r>
          </w:p>
        </w:tc>
      </w:tr>
      <w:tr w:rsidR="005674EE" w14:paraId="6E14046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Obstetrician (including </w:t>
            </w:r>
            <w:proofErr w:type="spellStart"/>
            <w:r>
              <w:rPr>
                <w:rFonts w:eastAsia="Arial" w:cs="Arial"/>
                <w:color w:val="000000"/>
                <w:sz w:val="16"/>
                <w:szCs w:val="16"/>
              </w:rPr>
              <w:t>Fetal</w:t>
            </w:r>
            <w:proofErr w:type="spellEnd"/>
            <w:r>
              <w:rPr>
                <w:rFonts w:eastAsia="Arial" w:cs="Arial"/>
                <w:color w:val="000000"/>
                <w:sz w:val="16"/>
                <w:szCs w:val="16"/>
              </w:rPr>
              <w:t xml:space="preserve"> Medicine Unit)</w:t>
            </w:r>
          </w:p>
        </w:tc>
      </w:tr>
      <w:tr w:rsidR="005674EE" w14:paraId="6E14047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6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General Practitioner</w:t>
            </w:r>
          </w:p>
        </w:tc>
      </w:tr>
      <w:tr w:rsidR="005674EE" w14:paraId="6E14047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Midwife led Clinic</w:t>
            </w:r>
          </w:p>
        </w:tc>
      </w:tr>
      <w:tr w:rsidR="005674EE" w14:paraId="6E14047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7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Independent Midwife</w:t>
            </w:r>
          </w:p>
        </w:tc>
      </w:tr>
      <w:tr w:rsidR="005674EE" w14:paraId="6E14048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 Antenatal Clinic</w:t>
            </w:r>
          </w:p>
        </w:tc>
      </w:tr>
      <w:tr w:rsidR="005674EE" w14:paraId="6E14048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Primary Midwife model</w:t>
            </w:r>
          </w:p>
        </w:tc>
      </w:tr>
      <w:tr w:rsidR="005674EE" w14:paraId="6E14049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8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Health Service</w:t>
            </w:r>
          </w:p>
        </w:tc>
      </w:tr>
      <w:tr w:rsidR="005674EE" w14:paraId="6E14049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Shared care (GP &amp; Hospital ANC as per guidelines)</w:t>
            </w:r>
          </w:p>
        </w:tc>
      </w:tr>
      <w:tr w:rsidR="005674EE" w14:paraId="6E1404A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4A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4B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HeightMeasured</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Height (measured) – Mother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A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measured</w:t>
            </w:r>
          </w:p>
        </w:tc>
      </w:tr>
      <w:tr w:rsidR="005674EE" w14:paraId="6E1404B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WeightMeasured</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Weight (measured) – Mother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measured</w:t>
            </w:r>
          </w:p>
        </w:tc>
      </w:tr>
      <w:tr w:rsidR="005674EE" w14:paraId="6E1404B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alcfreq1</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consumption frequency: first twenty weeks of pregnancy (available from 2019)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w:t>
            </w:r>
          </w:p>
        </w:tc>
      </w:tr>
      <w:tr w:rsidR="005674EE" w14:paraId="6E1404C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B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Monthly or less</w:t>
            </w:r>
          </w:p>
        </w:tc>
      </w:tr>
      <w:tr w:rsidR="005674EE" w14:paraId="6E1404C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2-4 times a month</w:t>
            </w:r>
          </w:p>
        </w:tc>
      </w:tr>
      <w:tr w:rsidR="005674EE" w14:paraId="6E1404D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C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 times a week</w:t>
            </w:r>
          </w:p>
        </w:tc>
      </w:tr>
      <w:tr w:rsidR="005674EE" w14:paraId="6E1404D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 or more times a week</w:t>
            </w:r>
          </w:p>
        </w:tc>
      </w:tr>
      <w:tr w:rsidR="005674EE" w14:paraId="6E1404E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D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4E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alcfreq2</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consumption frequency: after twenty weeks of pregnancy (available from 2019)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w:t>
            </w:r>
          </w:p>
        </w:tc>
      </w:tr>
      <w:tr w:rsidR="005674EE" w14:paraId="6E1404E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E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Monthly or less</w:t>
            </w:r>
          </w:p>
        </w:tc>
      </w:tr>
      <w:tr w:rsidR="005674EE" w14:paraId="6E1404F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2-4 times a month</w:t>
            </w:r>
          </w:p>
        </w:tc>
      </w:tr>
      <w:tr w:rsidR="005674EE" w14:paraId="6E1404F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 times a week</w:t>
            </w:r>
          </w:p>
        </w:tc>
      </w:tr>
      <w:tr w:rsidR="005674EE" w14:paraId="6E14050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4F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 or more times a week</w:t>
            </w:r>
          </w:p>
        </w:tc>
      </w:tr>
      <w:tr w:rsidR="005674EE" w14:paraId="6E14050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1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use during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0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Drank alcohol</w:t>
            </w:r>
          </w:p>
        </w:tc>
      </w:tr>
      <w:tr w:rsidR="005674EE" w14:paraId="6E14051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Did not drink alcohol</w:t>
            </w:r>
          </w:p>
        </w:tc>
      </w:tr>
      <w:tr w:rsidR="005674EE" w14:paraId="6E14052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1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2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alcoholno</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Standard drinks per week during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Less than 1</w:t>
            </w:r>
          </w:p>
        </w:tc>
      </w:tr>
      <w:tr w:rsidR="005674EE" w14:paraId="6E14052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3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2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alcquan1</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consumption quantity: first twenty weeks of pregnancy (available from 2019)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Did not drink alcohol</w:t>
            </w:r>
          </w:p>
        </w:tc>
      </w:tr>
      <w:tr w:rsidR="005674EE" w14:paraId="6E14053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Less than 1 (occasional)</w:t>
            </w:r>
          </w:p>
        </w:tc>
      </w:tr>
      <w:tr w:rsidR="005674EE" w14:paraId="6E14054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4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alcquan2</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consumption quantity: after twenty weeks of pregnancy (available from 2019)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Did not drink alcohol</w:t>
            </w:r>
          </w:p>
        </w:tc>
      </w:tr>
      <w:tr w:rsidR="005674EE" w14:paraId="6E1405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4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Less than 1 (occasional)</w:t>
            </w:r>
          </w:p>
        </w:tc>
      </w:tr>
      <w:tr w:rsidR="005674EE" w14:paraId="6E14055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5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alcstat1</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consumption status: first twenty weeks of pregnancy (available from 2019)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5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consumed</w:t>
            </w:r>
          </w:p>
        </w:tc>
      </w:tr>
      <w:tr w:rsidR="005674EE" w14:paraId="6E14056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not consumed</w:t>
            </w:r>
          </w:p>
        </w:tc>
      </w:tr>
      <w:tr w:rsidR="005674EE" w14:paraId="6E14056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7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6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alcstat2</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consumption status: after twenty weeks of pregnancy (available from 2019)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consumed</w:t>
            </w:r>
          </w:p>
        </w:tc>
      </w:tr>
      <w:tr w:rsidR="005674EE" w14:paraId="6E1405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Alcohol not consumed</w:t>
            </w:r>
          </w:p>
        </w:tc>
      </w:tr>
      <w:tr w:rsidR="005674EE" w14:paraId="6E14058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8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amnio20a</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Amniocentesis (≥20 weeks)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59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59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9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amnio20b</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Amniocentesis (&lt;20 weeks)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5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5A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B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cs_last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A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Was last birth by caesarean section?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CS</w:t>
            </w:r>
          </w:p>
        </w:tc>
      </w:tr>
      <w:tr w:rsidR="005674EE" w14:paraId="6E1405B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CS</w:t>
            </w:r>
          </w:p>
        </w:tc>
      </w:tr>
      <w:tr w:rsidR="005674EE" w14:paraId="6E1405C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Primipara/not applicable</w:t>
            </w:r>
          </w:p>
        </w:tc>
      </w:tr>
      <w:tr w:rsidR="005674EE" w14:paraId="6E1405C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C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cs_pnum</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Total number of previous caesarean section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C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D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cvs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Chorionic Villus Sampling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5D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5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E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dpafv</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Duration of pregnancy (weeks) at first antenatal visit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 antenatal care</w:t>
            </w:r>
          </w:p>
        </w:tc>
      </w:tr>
      <w:tr w:rsidR="005674EE" w14:paraId="6E1405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E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5F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ess_hypt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Chronic maternal hypertension (pre-existing hypertension)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60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5F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6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0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g_diabet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Gestational diabetes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61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6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2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gest_age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1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Gestational age measured in completed weeks, based on the best clinical estimate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2A"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gest_age_days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days since completed week. Partially available from 2018 births.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63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gravidum</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Number of pregnancies (incl current </w:t>
            </w:r>
            <w:proofErr w:type="spellStart"/>
            <w:r>
              <w:rPr>
                <w:rFonts w:eastAsia="Arial" w:cs="Arial"/>
                <w:color w:val="000000"/>
                <w:sz w:val="16"/>
                <w:szCs w:val="16"/>
              </w:rPr>
              <w:t>preg</w:t>
            </w:r>
            <w:proofErr w:type="spellEnd"/>
            <w:r>
              <w:rPr>
                <w:rFonts w:eastAsia="Arial" w:cs="Arial"/>
                <w:color w:val="000000"/>
                <w:sz w:val="16"/>
                <w:szCs w:val="16"/>
              </w:rPr>
              <w:t>)</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2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3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height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Height, Mother - self reported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5674EE" w14:paraId="6E14063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3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4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pih</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Pregnancy-induced hypertension (available from 1999, excluding 2009 to 2012)</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64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65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4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5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smkea20</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Smoking at or after 20 weeks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66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5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66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7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smkea20no</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smoking &gt;20 weeks – average smoked per day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6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Less than 1</w:t>
            </w:r>
          </w:p>
        </w:tc>
      </w:tr>
      <w:tr w:rsidR="005674EE" w14:paraId="6E1406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7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smkeb20</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Smoking before 20 weeks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68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6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9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smkeb20no</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smoking &lt;20 weeks – average smoked per day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Less than 1</w:t>
            </w:r>
          </w:p>
        </w:tc>
      </w:tr>
      <w:tr w:rsidR="005674EE" w14:paraId="6E1406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A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smoke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Smoking during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9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Smoker</w:t>
            </w:r>
          </w:p>
        </w:tc>
      </w:tr>
      <w:tr w:rsidR="005674EE" w14:paraId="6E1406A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gramStart"/>
            <w:r>
              <w:rPr>
                <w:rFonts w:eastAsia="Arial" w:cs="Arial"/>
                <w:color w:val="000000"/>
                <w:sz w:val="16"/>
                <w:szCs w:val="16"/>
              </w:rPr>
              <w:t>Non smoker</w:t>
            </w:r>
            <w:proofErr w:type="gramEnd"/>
          </w:p>
        </w:tc>
      </w:tr>
      <w:tr w:rsidR="005674EE" w14:paraId="6E1406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A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B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t_preml</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Threatened premature labour (available from 1999)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6B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6C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B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6C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weight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Weight, Mother - self reported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C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5674EE" w14:paraId="6E1406D2"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6C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6C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6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6C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6D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6D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bl>
    <w:p w14:paraId="6E1406D3" w14:textId="77777777" w:rsidR="005674EE" w:rsidRDefault="00C1060D">
      <w:pPr>
        <w:pStyle w:val="Heading2"/>
      </w:pPr>
      <w:r>
        <w:t>Category: Geography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06DA"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6D4"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6D5"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6D6"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6D7"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6D8"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6D9"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06E1"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D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D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ASGSVersion</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D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Australian Statistical Geography Standard (ASGS) Version</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D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6E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StateID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usual state of residence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Overseas</w:t>
            </w:r>
          </w:p>
        </w:tc>
      </w:tr>
      <w:tr w:rsidR="005674EE" w14:paraId="6E1406E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E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NSW</w:t>
            </w:r>
          </w:p>
        </w:tc>
      </w:tr>
      <w:tr w:rsidR="005674EE" w14:paraId="6E1406F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VIC</w:t>
            </w:r>
          </w:p>
        </w:tc>
      </w:tr>
      <w:tr w:rsidR="005674EE" w14:paraId="6E1406F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QLD</w:t>
            </w:r>
          </w:p>
        </w:tc>
      </w:tr>
      <w:tr w:rsidR="005674EE" w14:paraId="6E14070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6F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w:t>
            </w:r>
          </w:p>
        </w:tc>
      </w:tr>
      <w:tr w:rsidR="005674EE" w14:paraId="6E14070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WA</w:t>
            </w:r>
          </w:p>
        </w:tc>
      </w:tr>
      <w:tr w:rsidR="005674EE" w14:paraId="6E14071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TAS</w:t>
            </w:r>
          </w:p>
        </w:tc>
      </w:tr>
      <w:tr w:rsidR="005674EE" w14:paraId="6E14071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NT</w:t>
            </w:r>
          </w:p>
        </w:tc>
      </w:tr>
      <w:tr w:rsidR="005674EE" w14:paraId="6E14072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1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ACT</w:t>
            </w:r>
          </w:p>
        </w:tc>
      </w:tr>
      <w:tr w:rsidR="005674EE" w14:paraId="6E14072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External Territories</w:t>
            </w:r>
          </w:p>
        </w:tc>
      </w:tr>
      <w:tr w:rsidR="005674EE" w14:paraId="6E14072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73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2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gcccode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Greater Capital City Statistical Area (GCCSA)</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73C"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postcode</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Postcode – Mother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74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3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Area Level 1 (SA1) -????</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74A"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Area Level 2 of residence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75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sa3</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Area Level 3 (SA3) -????</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4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5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75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5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sa4</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5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Statistical Area Level 4 (SA4) -????</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5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5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5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75F"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5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5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ssla</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5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Mother’s SLA of residence</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5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762"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760"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761"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6E140763" w14:textId="77777777" w:rsidR="005674EE" w:rsidRDefault="00C1060D">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076A"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764"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765"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766"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767"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768"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769"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0771"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6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ATSIStatusBaby</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6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&amp; Torres Strait Islander Status - Baby</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6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6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Indigenous - </w:t>
            </w:r>
            <w:proofErr w:type="spellStart"/>
            <w:r>
              <w:rPr>
                <w:rFonts w:eastAsia="Arial" w:cs="Arial"/>
                <w:color w:val="000000"/>
                <w:sz w:val="16"/>
                <w:szCs w:val="16"/>
              </w:rPr>
              <w:t>Aborig</w:t>
            </w:r>
            <w:proofErr w:type="spellEnd"/>
            <w:r>
              <w:rPr>
                <w:rFonts w:eastAsia="Arial" w:cs="Arial"/>
                <w:color w:val="000000"/>
                <w:sz w:val="16"/>
                <w:szCs w:val="16"/>
              </w:rPr>
              <w:t xml:space="preserve"> but not TSI origin</w:t>
            </w:r>
          </w:p>
        </w:tc>
      </w:tr>
      <w:tr w:rsidR="005674EE" w14:paraId="6E14077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Indigenous - TSI but not </w:t>
            </w:r>
            <w:proofErr w:type="spellStart"/>
            <w:r>
              <w:rPr>
                <w:rFonts w:eastAsia="Arial" w:cs="Arial"/>
                <w:color w:val="000000"/>
                <w:sz w:val="16"/>
                <w:szCs w:val="16"/>
              </w:rPr>
              <w:t>Aborig</w:t>
            </w:r>
            <w:proofErr w:type="spellEnd"/>
            <w:r>
              <w:rPr>
                <w:rFonts w:eastAsia="Arial" w:cs="Arial"/>
                <w:color w:val="000000"/>
                <w:sz w:val="16"/>
                <w:szCs w:val="16"/>
              </w:rPr>
              <w:t xml:space="preserve"> origin</w:t>
            </w:r>
          </w:p>
        </w:tc>
      </w:tr>
      <w:tr w:rsidR="005674EE" w14:paraId="6E14077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7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Indigenous - Aboriginal and TSI origin</w:t>
            </w:r>
          </w:p>
        </w:tc>
      </w:tr>
      <w:tr w:rsidR="005674EE" w14:paraId="6E14078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Not indigenous - not </w:t>
            </w:r>
            <w:proofErr w:type="spellStart"/>
            <w:r>
              <w:rPr>
                <w:rFonts w:eastAsia="Arial" w:cs="Arial"/>
                <w:color w:val="000000"/>
                <w:sz w:val="16"/>
                <w:szCs w:val="16"/>
              </w:rPr>
              <w:t>Aborig</w:t>
            </w:r>
            <w:proofErr w:type="spellEnd"/>
            <w:r>
              <w:rPr>
                <w:rFonts w:eastAsia="Arial" w:cs="Arial"/>
                <w:color w:val="000000"/>
                <w:sz w:val="16"/>
                <w:szCs w:val="16"/>
              </w:rPr>
              <w:t xml:space="preserve"> or TSI origin</w:t>
            </w:r>
          </w:p>
        </w:tc>
      </w:tr>
      <w:tr w:rsidR="005674EE" w14:paraId="6E14078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79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ATSIStatusMother</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&amp; Torres Strait Islander Status - Maternal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Indigenous - </w:t>
            </w:r>
            <w:proofErr w:type="spellStart"/>
            <w:r>
              <w:rPr>
                <w:rFonts w:eastAsia="Arial" w:cs="Arial"/>
                <w:color w:val="000000"/>
                <w:sz w:val="16"/>
                <w:szCs w:val="16"/>
              </w:rPr>
              <w:t>Aborig</w:t>
            </w:r>
            <w:proofErr w:type="spellEnd"/>
            <w:r>
              <w:rPr>
                <w:rFonts w:eastAsia="Arial" w:cs="Arial"/>
                <w:color w:val="000000"/>
                <w:sz w:val="16"/>
                <w:szCs w:val="16"/>
              </w:rPr>
              <w:t xml:space="preserve"> but not TSI origin</w:t>
            </w:r>
          </w:p>
        </w:tc>
      </w:tr>
      <w:tr w:rsidR="005674EE" w14:paraId="6E14079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Indigenous - TSI but not </w:t>
            </w:r>
            <w:proofErr w:type="spellStart"/>
            <w:r>
              <w:rPr>
                <w:rFonts w:eastAsia="Arial" w:cs="Arial"/>
                <w:color w:val="000000"/>
                <w:sz w:val="16"/>
                <w:szCs w:val="16"/>
              </w:rPr>
              <w:t>Aborig</w:t>
            </w:r>
            <w:proofErr w:type="spellEnd"/>
            <w:r>
              <w:rPr>
                <w:rFonts w:eastAsia="Arial" w:cs="Arial"/>
                <w:color w:val="000000"/>
                <w:sz w:val="16"/>
                <w:szCs w:val="16"/>
              </w:rPr>
              <w:t xml:space="preserve"> origin</w:t>
            </w:r>
          </w:p>
        </w:tc>
      </w:tr>
      <w:tr w:rsidR="005674EE" w14:paraId="6E1407A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Indigenous - Aboriginal and TSI origin</w:t>
            </w:r>
          </w:p>
        </w:tc>
      </w:tr>
      <w:tr w:rsidR="005674EE" w14:paraId="6E1407A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Not indigenous - not </w:t>
            </w:r>
            <w:proofErr w:type="spellStart"/>
            <w:r>
              <w:rPr>
                <w:rFonts w:eastAsia="Arial" w:cs="Arial"/>
                <w:color w:val="000000"/>
                <w:sz w:val="16"/>
                <w:szCs w:val="16"/>
              </w:rPr>
              <w:t>Aborig</w:t>
            </w:r>
            <w:proofErr w:type="spellEnd"/>
            <w:r>
              <w:rPr>
                <w:rFonts w:eastAsia="Arial" w:cs="Arial"/>
                <w:color w:val="000000"/>
                <w:sz w:val="16"/>
                <w:szCs w:val="16"/>
              </w:rPr>
              <w:t xml:space="preserve"> or TSI origin</w:t>
            </w:r>
          </w:p>
        </w:tc>
      </w:tr>
      <w:tr w:rsidR="005674EE" w14:paraId="6E1407B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A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7B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baby_sex</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Baby’s sex</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5674EE" w14:paraId="6E1407B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5674EE" w14:paraId="6E1407C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B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Indeterminate</w:t>
            </w:r>
          </w:p>
        </w:tc>
      </w:tr>
      <w:tr w:rsidR="005674EE" w14:paraId="6E1407C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7D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mar_stat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C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Mother’s marital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 married</w:t>
            </w:r>
          </w:p>
        </w:tc>
      </w:tr>
      <w:tr w:rsidR="005674EE" w14:paraId="6E1407D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Widowed</w:t>
            </w:r>
          </w:p>
        </w:tc>
      </w:tr>
      <w:tr w:rsidR="005674EE" w14:paraId="6E1407E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D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Divorced</w:t>
            </w:r>
          </w:p>
        </w:tc>
      </w:tr>
      <w:tr w:rsidR="005674EE" w14:paraId="6E1407E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Separated</w:t>
            </w:r>
          </w:p>
        </w:tc>
      </w:tr>
      <w:tr w:rsidR="005674EE" w14:paraId="6E1407E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E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Married (</w:t>
            </w:r>
            <w:proofErr w:type="spellStart"/>
            <w:r>
              <w:rPr>
                <w:rFonts w:eastAsia="Arial" w:cs="Arial"/>
                <w:color w:val="000000"/>
                <w:sz w:val="16"/>
                <w:szCs w:val="16"/>
              </w:rPr>
              <w:t>inc</w:t>
            </w:r>
            <w:proofErr w:type="spellEnd"/>
            <w:r>
              <w:rPr>
                <w:rFonts w:eastAsia="Arial" w:cs="Arial"/>
                <w:color w:val="000000"/>
                <w:sz w:val="16"/>
                <w:szCs w:val="16"/>
              </w:rPr>
              <w:t xml:space="preserve"> de facto)</w:t>
            </w:r>
          </w:p>
        </w:tc>
      </w:tr>
      <w:tr w:rsidR="005674EE" w14:paraId="6E1407F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7F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moth_age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Mother’s age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7F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04"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F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7F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sacc</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80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Mother’s country of birth</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80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8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8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807"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805"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806"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r w:rsidR="005674EE" w14:paraId="6E14080A" w14:textId="77777777">
        <w:trPr>
          <w:jc w:val="center"/>
        </w:trPr>
        <w:tc>
          <w:tcPr>
            <w:tcW w:w="476" w:type="dxa"/>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808"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F36C23"/>
                <w:sz w:val="14"/>
                <w:szCs w:val="14"/>
              </w:rPr>
              <w:t>◆</w:t>
            </w:r>
          </w:p>
        </w:tc>
        <w:tc>
          <w:tcPr>
            <w:tcW w:w="12756"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809"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may be subject to AHMRC approval</w:t>
            </w:r>
          </w:p>
        </w:tc>
      </w:tr>
    </w:tbl>
    <w:p w14:paraId="6E14080B" w14:textId="77777777" w:rsidR="005674EE" w:rsidRDefault="00C1060D">
      <w:pPr>
        <w:pStyle w:val="Heading2"/>
      </w:pPr>
      <w:r>
        <w:lastRenderedPageBreak/>
        <w:t>Category: Admission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0812"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80C"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80D"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80E"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80F"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810"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811"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0819"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AdmitScn</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days in SCN/NICU (available from 1999)</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admitted</w:t>
            </w:r>
          </w:p>
        </w:tc>
      </w:tr>
      <w:tr w:rsidR="005674EE" w14:paraId="6E14082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1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Admitted but length of stay unknown</w:t>
            </w:r>
          </w:p>
        </w:tc>
      </w:tr>
      <w:tr w:rsidR="005674EE" w14:paraId="6E14082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2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30BDD1"/>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EstablishmentId</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Establishment ID</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083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2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antestay</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Duration of mother’s antenatal stay in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3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baby_sep</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Baby’s discharge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Discharged home</w:t>
            </w:r>
          </w:p>
        </w:tc>
      </w:tr>
      <w:tr w:rsidR="005674EE" w14:paraId="6E14084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Transfered</w:t>
            </w:r>
            <w:proofErr w:type="spellEnd"/>
          </w:p>
        </w:tc>
      </w:tr>
      <w:tr w:rsidR="005674EE" w14:paraId="6E14084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Transfered</w:t>
            </w:r>
            <w:proofErr w:type="spellEnd"/>
            <w:r>
              <w:rPr>
                <w:rFonts w:eastAsia="Arial" w:cs="Arial"/>
                <w:color w:val="000000"/>
                <w:sz w:val="16"/>
                <w:szCs w:val="16"/>
              </w:rPr>
              <w:t xml:space="preserve"> and died</w:t>
            </w:r>
          </w:p>
        </w:tc>
      </w:tr>
      <w:tr w:rsidR="005674EE" w14:paraId="6E1408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4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Stillborn or died</w:t>
            </w:r>
          </w:p>
        </w:tc>
      </w:tr>
      <w:tr w:rsidR="005674EE" w14:paraId="6E14085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85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5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6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babystay</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Duration of baby’s stay in hospital in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6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est_no</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 of birth</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RCH</w:t>
            </w:r>
          </w:p>
        </w:tc>
      </w:tr>
      <w:tr w:rsidR="005674EE" w14:paraId="6E14087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6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Canberra Hospital</w:t>
            </w:r>
          </w:p>
        </w:tc>
      </w:tr>
      <w:tr w:rsidR="005674EE" w14:paraId="6E1408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Public</w:t>
            </w:r>
          </w:p>
        </w:tc>
      </w:tr>
      <w:tr w:rsidR="005674EE" w14:paraId="6E14088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QEII</w:t>
            </w:r>
          </w:p>
        </w:tc>
      </w:tr>
      <w:tr w:rsidR="005674EE" w14:paraId="6E14088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John James</w:t>
            </w:r>
          </w:p>
        </w:tc>
      </w:tr>
      <w:tr w:rsidR="005674EE" w14:paraId="6E14089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Calvary Private</w:t>
            </w:r>
          </w:p>
        </w:tc>
      </w:tr>
      <w:tr w:rsidR="005674EE" w14:paraId="6E14089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proofErr w:type="gramStart"/>
            <w:r>
              <w:rPr>
                <w:rFonts w:eastAsia="Arial" w:cs="Arial"/>
                <w:color w:val="000000"/>
                <w:sz w:val="16"/>
                <w:szCs w:val="16"/>
              </w:rPr>
              <w:t>NCPH,National</w:t>
            </w:r>
            <w:proofErr w:type="spellEnd"/>
            <w:proofErr w:type="gramEnd"/>
            <w:r>
              <w:rPr>
                <w:rFonts w:eastAsia="Arial" w:cs="Arial"/>
                <w:color w:val="000000"/>
                <w:sz w:val="16"/>
                <w:szCs w:val="16"/>
              </w:rPr>
              <w:t xml:space="preserve"> Capital Priv</w:t>
            </w:r>
          </w:p>
        </w:tc>
      </w:tr>
      <w:tr w:rsidR="005674EE" w14:paraId="6E14089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 (Homebirth)</w:t>
            </w:r>
          </w:p>
        </w:tc>
      </w:tr>
      <w:tr w:rsidR="005674EE" w14:paraId="6E1408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A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moth_sep</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Mother’s discharge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Discharged home</w:t>
            </w:r>
          </w:p>
        </w:tc>
      </w:tr>
      <w:tr w:rsidR="005674EE" w14:paraId="6E1408B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A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Transfered</w:t>
            </w:r>
            <w:proofErr w:type="spellEnd"/>
          </w:p>
        </w:tc>
      </w:tr>
      <w:tr w:rsidR="005674EE" w14:paraId="6E1408B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w:t>
            </w:r>
          </w:p>
        </w:tc>
      </w:tr>
      <w:tr w:rsidR="005674EE" w14:paraId="6E1408C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8C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C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pat_clss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Accommodation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C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Public</w:t>
            </w:r>
          </w:p>
        </w:tc>
      </w:tr>
      <w:tr w:rsidR="005674EE" w14:paraId="6E1408D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Private</w:t>
            </w:r>
          </w:p>
        </w:tc>
      </w:tr>
      <w:tr w:rsidR="005674EE" w14:paraId="6E1408D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8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8E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placebir</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 of birth. Note that whilst free-standing Birth Centre is included in the code set there are no free-standing Birth Centres in the ACT.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w:t>
            </w:r>
          </w:p>
        </w:tc>
      </w:tr>
      <w:tr w:rsidR="005674EE" w14:paraId="6E1408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E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Birth Centre attached to hospital</w:t>
            </w:r>
          </w:p>
        </w:tc>
      </w:tr>
      <w:tr w:rsidR="005674EE" w14:paraId="6E1408F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Birth Centre free-standing</w:t>
            </w:r>
          </w:p>
        </w:tc>
      </w:tr>
      <w:tr w:rsidR="005674EE" w14:paraId="6E14090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8F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Home</w:t>
            </w:r>
          </w:p>
        </w:tc>
      </w:tr>
      <w:tr w:rsidR="005674EE" w14:paraId="6E1409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Born before arrival (BBA) - from 2021</w:t>
            </w:r>
          </w:p>
        </w:tc>
      </w:tr>
      <w:tr w:rsidR="005674EE" w14:paraId="6E1409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Community - non-medical</w:t>
            </w:r>
          </w:p>
        </w:tc>
      </w:tr>
      <w:tr w:rsidR="005674EE" w14:paraId="6E14091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(inc. BBA pre-2021)</w:t>
            </w:r>
          </w:p>
        </w:tc>
      </w:tr>
      <w:tr w:rsidR="005674EE" w14:paraId="6E1409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1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923"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9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91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poststay</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91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Duration of mother’s postnatal stay in days</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92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92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92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926"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924"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30BDD1"/>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0925"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subject to supporting hypothesis</w:t>
            </w:r>
          </w:p>
        </w:tc>
      </w:tr>
    </w:tbl>
    <w:p w14:paraId="6E140927" w14:textId="77777777" w:rsidR="005674EE" w:rsidRDefault="00C1060D">
      <w:pPr>
        <w:pStyle w:val="Heading2"/>
      </w:pPr>
      <w:r>
        <w:t>Category: Delivery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092E"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928"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929"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92A"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92B"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92C"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92D"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0935"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2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Anaesthesia</w:t>
            </w:r>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Anaesthesia administered for operative/assisted delivery of the </w:t>
            </w:r>
            <w:proofErr w:type="gramStart"/>
            <w:r>
              <w:rPr>
                <w:rFonts w:eastAsia="Arial" w:cs="Arial"/>
                <w:color w:val="000000"/>
                <w:sz w:val="16"/>
                <w:szCs w:val="16"/>
              </w:rPr>
              <w:t>baby,</w:t>
            </w:r>
            <w:proofErr w:type="gramEnd"/>
            <w:r>
              <w:rPr>
                <w:rFonts w:eastAsia="Arial" w:cs="Arial"/>
                <w:color w:val="000000"/>
                <w:sz w:val="16"/>
                <w:szCs w:val="16"/>
              </w:rPr>
              <w:t xml:space="preserve"> more than one method is collected.</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93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Local anaesthetic to perineum</w:t>
            </w:r>
          </w:p>
        </w:tc>
      </w:tr>
      <w:tr w:rsidR="005674EE" w14:paraId="6E14094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Pudendal block</w:t>
            </w:r>
          </w:p>
        </w:tc>
      </w:tr>
      <w:tr w:rsidR="005674EE" w14:paraId="6E14094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Epidural or caudal</w:t>
            </w:r>
          </w:p>
        </w:tc>
      </w:tr>
      <w:tr w:rsidR="005674EE" w14:paraId="6E1409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4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Spinal</w:t>
            </w:r>
          </w:p>
        </w:tc>
      </w:tr>
      <w:tr w:rsidR="005674EE" w14:paraId="6E14095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General anaesthetic</w:t>
            </w:r>
          </w:p>
        </w:tc>
      </w:tr>
      <w:tr w:rsidR="005674EE" w14:paraId="6E14095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5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Combined </w:t>
            </w:r>
            <w:proofErr w:type="gramStart"/>
            <w:r>
              <w:rPr>
                <w:rFonts w:eastAsia="Arial" w:cs="Arial"/>
                <w:color w:val="000000"/>
                <w:sz w:val="16"/>
                <w:szCs w:val="16"/>
              </w:rPr>
              <w:t>spinal-epidural</w:t>
            </w:r>
            <w:proofErr w:type="gramEnd"/>
          </w:p>
        </w:tc>
      </w:tr>
      <w:tr w:rsidR="005674EE" w14:paraId="6E14096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96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5674EE" w14:paraId="6E14097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6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Analgesia</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Analgesia administered to the woman to relieve pain for labour and unassisted birth, more than one method is collected.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9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Nitrous oxide</w:t>
            </w:r>
          </w:p>
        </w:tc>
      </w:tr>
      <w:tr w:rsidR="005674EE" w14:paraId="6E14098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intra-muscular injection</w:t>
            </w:r>
          </w:p>
        </w:tc>
      </w:tr>
      <w:tr w:rsidR="005674EE" w14:paraId="6E14098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Epidural or caudal</w:t>
            </w:r>
          </w:p>
        </w:tc>
      </w:tr>
      <w:tr w:rsidR="005674EE" w14:paraId="6E14099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Spinal</w:t>
            </w:r>
          </w:p>
        </w:tc>
      </w:tr>
      <w:tr w:rsidR="005674EE" w14:paraId="6E14099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Systemic opioids</w:t>
            </w:r>
          </w:p>
        </w:tc>
      </w:tr>
      <w:tr w:rsidR="005674EE" w14:paraId="6E14099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Combined </w:t>
            </w:r>
            <w:proofErr w:type="gramStart"/>
            <w:r>
              <w:rPr>
                <w:rFonts w:eastAsia="Arial" w:cs="Arial"/>
                <w:color w:val="000000"/>
                <w:sz w:val="16"/>
                <w:szCs w:val="16"/>
              </w:rPr>
              <w:t>spinal-epidural</w:t>
            </w:r>
            <w:proofErr w:type="gramEnd"/>
          </w:p>
        </w:tc>
      </w:tr>
      <w:tr w:rsidR="005674EE" w14:paraId="6E1409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9A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5674EE" w14:paraId="6E1409B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AugmAgent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A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Labour augmentation type, more than one method is collected. Responses are separated by ‘^’</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9B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Oxytocin</w:t>
            </w:r>
          </w:p>
        </w:tc>
      </w:tr>
      <w:tr w:rsidR="005674EE" w14:paraId="6E1409C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Prostaglandins</w:t>
            </w:r>
          </w:p>
        </w:tc>
      </w:tr>
      <w:tr w:rsidR="005674EE" w14:paraId="6E1409C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Artificial rupture of membranes (ARM)</w:t>
            </w:r>
          </w:p>
        </w:tc>
      </w:tr>
      <w:tr w:rsidR="005674EE" w14:paraId="6E1409C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C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9D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stated/collected</w:t>
            </w:r>
          </w:p>
        </w:tc>
      </w:tr>
      <w:tr w:rsidR="005674EE" w14:paraId="6E1409D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InductionMethod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Labour induction type, more than one method is collected. Responses are separated by ‘^’</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9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Oxytocin</w:t>
            </w:r>
          </w:p>
        </w:tc>
      </w:tr>
      <w:tr w:rsidR="005674EE" w14:paraId="6E1409E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Prostaglandins</w:t>
            </w:r>
          </w:p>
        </w:tc>
      </w:tr>
      <w:tr w:rsidR="005674EE" w14:paraId="6E1409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E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Artificial rupture of membranes (ARM)</w:t>
            </w:r>
          </w:p>
        </w:tc>
      </w:tr>
      <w:tr w:rsidR="005674EE" w14:paraId="6E1409F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Combined ARM and Oxytocin</w:t>
            </w:r>
          </w:p>
        </w:tc>
      </w:tr>
      <w:tr w:rsidR="005674EE" w14:paraId="6E140A0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9F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Mechanical cervical dilatation</w:t>
            </w:r>
          </w:p>
        </w:tc>
      </w:tr>
      <w:tr w:rsidR="005674EE" w14:paraId="6E140A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Anti-progesterone</w:t>
            </w:r>
          </w:p>
        </w:tc>
      </w:tr>
      <w:tr w:rsidR="005674EE" w14:paraId="6E140A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A1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A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A2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1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A2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aph</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Antepartum </w:t>
            </w:r>
            <w:proofErr w:type="spellStart"/>
            <w:r>
              <w:rPr>
                <w:rFonts w:eastAsia="Arial" w:cs="Arial"/>
                <w:color w:val="000000"/>
                <w:sz w:val="16"/>
                <w:szCs w:val="16"/>
              </w:rPr>
              <w:t>haemorraghe</w:t>
            </w:r>
            <w:proofErr w:type="spellEnd"/>
            <w:r>
              <w:rPr>
                <w:rFonts w:eastAsia="Arial" w:cs="Arial"/>
                <w:color w:val="000000"/>
                <w:sz w:val="16"/>
                <w:szCs w:val="16"/>
              </w:rPr>
              <w:t>, available from 1997</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A3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2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Placenta praevia</w:t>
            </w:r>
          </w:p>
        </w:tc>
      </w:tr>
      <w:tr w:rsidR="005674EE" w14:paraId="6E140A3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Abrupto</w:t>
            </w:r>
            <w:proofErr w:type="spellEnd"/>
            <w:r>
              <w:rPr>
                <w:rFonts w:eastAsia="Arial" w:cs="Arial"/>
                <w:color w:val="000000"/>
                <w:sz w:val="16"/>
                <w:szCs w:val="16"/>
              </w:rPr>
              <w:t xml:space="preserve"> placenta</w:t>
            </w:r>
          </w:p>
        </w:tc>
      </w:tr>
      <w:tr w:rsidR="005674EE" w14:paraId="6E140A3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3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APH</w:t>
            </w:r>
          </w:p>
        </w:tc>
      </w:tr>
      <w:tr w:rsidR="005674EE" w14:paraId="6E140A4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More </w:t>
            </w:r>
            <w:proofErr w:type="spellStart"/>
            <w:r>
              <w:rPr>
                <w:rFonts w:eastAsia="Arial" w:cs="Arial"/>
                <w:color w:val="000000"/>
                <w:sz w:val="16"/>
                <w:szCs w:val="16"/>
              </w:rPr>
              <w:t>then</w:t>
            </w:r>
            <w:proofErr w:type="spellEnd"/>
            <w:r>
              <w:rPr>
                <w:rFonts w:eastAsia="Arial" w:cs="Arial"/>
                <w:color w:val="000000"/>
                <w:sz w:val="16"/>
                <w:szCs w:val="16"/>
              </w:rPr>
              <w:t xml:space="preserve"> one type APH</w:t>
            </w:r>
          </w:p>
        </w:tc>
      </w:tr>
      <w:tr w:rsidR="005674EE" w14:paraId="6E140A4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A5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4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birth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Method of Birth (available from 2006 onwards)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Vaginal - non instrumental)</w:t>
            </w:r>
          </w:p>
        </w:tc>
      </w:tr>
      <w:tr w:rsidR="005674EE" w14:paraId="6E140A5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Assisted vaginal - Forceps</w:t>
            </w:r>
          </w:p>
        </w:tc>
      </w:tr>
      <w:tr w:rsidR="005674EE" w14:paraId="6E140A6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5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Vaginal breech - superseded review &amp; edit</w:t>
            </w:r>
          </w:p>
        </w:tc>
      </w:tr>
      <w:tr w:rsidR="005674EE" w14:paraId="6E140A6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Caesarean Section</w:t>
            </w:r>
          </w:p>
        </w:tc>
      </w:tr>
      <w:tr w:rsidR="005674EE" w14:paraId="6E140A7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6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Assisted vaginal - Vacuum extraction</w:t>
            </w:r>
          </w:p>
        </w:tc>
      </w:tr>
      <w:tr w:rsidR="005674EE" w14:paraId="6E140A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A7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A8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birth_vb</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Type of Delivery (available for 1997–2005)</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Spontaneous vaginal</w:t>
            </w:r>
          </w:p>
        </w:tc>
      </w:tr>
      <w:tr w:rsidR="005674EE" w14:paraId="6E140A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Forceps (assisted vaginal birth)</w:t>
            </w:r>
          </w:p>
        </w:tc>
      </w:tr>
      <w:tr w:rsidR="005674EE" w14:paraId="6E140A9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8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Vaginal Breech</w:t>
            </w:r>
          </w:p>
        </w:tc>
      </w:tr>
      <w:tr w:rsidR="005674EE" w14:paraId="6E140A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Caesarean Section</w:t>
            </w:r>
          </w:p>
        </w:tc>
      </w:tr>
      <w:tr w:rsidR="005674EE" w14:paraId="6E140AA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9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Vacuum extraction</w:t>
            </w:r>
          </w:p>
        </w:tc>
      </w:tr>
      <w:tr w:rsidR="005674EE" w14:paraId="6E140AA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A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A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AB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csreas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NPDC - Main reason for caesarean section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compromise</w:t>
            </w:r>
          </w:p>
        </w:tc>
      </w:tr>
      <w:tr w:rsidR="005674EE" w14:paraId="6E140AB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Suspected </w:t>
            </w:r>
            <w:proofErr w:type="spellStart"/>
            <w:r>
              <w:rPr>
                <w:rFonts w:eastAsia="Arial" w:cs="Arial"/>
                <w:color w:val="000000"/>
                <w:sz w:val="16"/>
                <w:szCs w:val="16"/>
              </w:rPr>
              <w:t>fetal</w:t>
            </w:r>
            <w:proofErr w:type="spellEnd"/>
            <w:r>
              <w:rPr>
                <w:rFonts w:eastAsia="Arial" w:cs="Arial"/>
                <w:color w:val="000000"/>
                <w:sz w:val="16"/>
                <w:szCs w:val="16"/>
              </w:rPr>
              <w:t xml:space="preserve"> macrosomia</w:t>
            </w:r>
          </w:p>
        </w:tc>
      </w:tr>
      <w:tr w:rsidR="005674EE" w14:paraId="6E140AC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B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Malpresentation</w:t>
            </w:r>
          </w:p>
        </w:tc>
      </w:tr>
      <w:tr w:rsidR="005674EE" w14:paraId="6E140AC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less than or equal to 3 cm cervical dilatation</w:t>
            </w:r>
          </w:p>
        </w:tc>
      </w:tr>
      <w:tr w:rsidR="005674EE" w14:paraId="6E140AD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C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in the first stage; greater than 3 cm to less than 10 cm cervical dilatation</w:t>
            </w:r>
          </w:p>
        </w:tc>
      </w:tr>
      <w:tr w:rsidR="005674EE" w14:paraId="6E140AD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in the second stage</w:t>
            </w:r>
          </w:p>
        </w:tc>
      </w:tr>
      <w:tr w:rsidR="005674EE" w14:paraId="6E140AE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D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Placenta praevia</w:t>
            </w:r>
          </w:p>
        </w:tc>
      </w:tr>
      <w:tr w:rsidR="005674EE" w14:paraId="6E140A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Placental abruption</w:t>
            </w:r>
          </w:p>
        </w:tc>
      </w:tr>
      <w:tr w:rsidR="005674EE" w14:paraId="6E140AE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Vasa praevia</w:t>
            </w:r>
          </w:p>
        </w:tc>
      </w:tr>
      <w:tr w:rsidR="005674EE" w14:paraId="6E140AF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E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Antepartum/intrapartum haemorrhage</w:t>
            </w:r>
          </w:p>
        </w:tc>
      </w:tr>
      <w:tr w:rsidR="005674EE" w14:paraId="6E140AF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Multiple pregnancy</w:t>
            </w:r>
          </w:p>
        </w:tc>
      </w:tr>
      <w:tr w:rsidR="005674EE" w14:paraId="6E140B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AF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Unsuccessful attempt at assisted delivery</w:t>
            </w:r>
          </w:p>
        </w:tc>
      </w:tr>
      <w:tr w:rsidR="005674EE" w14:paraId="6E140B0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Cord </w:t>
            </w:r>
            <w:proofErr w:type="gramStart"/>
            <w:r>
              <w:rPr>
                <w:rFonts w:eastAsia="Arial" w:cs="Arial"/>
                <w:color w:val="000000"/>
                <w:sz w:val="16"/>
                <w:szCs w:val="16"/>
              </w:rPr>
              <w:t>prolapse</w:t>
            </w:r>
            <w:proofErr w:type="gramEnd"/>
          </w:p>
        </w:tc>
      </w:tr>
      <w:tr w:rsidR="005674EE" w14:paraId="6E140B1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0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adverse perinatal outcome</w:t>
            </w:r>
          </w:p>
        </w:tc>
      </w:tr>
      <w:tr w:rsidR="005674EE" w14:paraId="6E140B1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caesarean section</w:t>
            </w:r>
          </w:p>
        </w:tc>
      </w:tr>
      <w:tr w:rsidR="005674EE" w14:paraId="6E140B1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1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severe perineal trauma</w:t>
            </w:r>
          </w:p>
        </w:tc>
      </w:tr>
      <w:tr w:rsidR="005674EE" w14:paraId="6E140B2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shoulder dystocia</w:t>
            </w:r>
          </w:p>
        </w:tc>
      </w:tr>
      <w:tr w:rsidR="005674EE" w14:paraId="6E140B2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obstetric medical surgical or psychological indications</w:t>
            </w:r>
          </w:p>
        </w:tc>
      </w:tr>
      <w:tr w:rsidR="005674EE" w14:paraId="6E140B3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2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choice in the absence of any other listed reason</w:t>
            </w:r>
          </w:p>
        </w:tc>
      </w:tr>
      <w:tr w:rsidR="005674EE" w14:paraId="6E140B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B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B4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csreasa1</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NPDC - Additional reason for caesarean section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compromise</w:t>
            </w:r>
          </w:p>
        </w:tc>
      </w:tr>
      <w:tr w:rsidR="005674EE" w14:paraId="6E140B5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4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Suspected </w:t>
            </w:r>
            <w:proofErr w:type="spellStart"/>
            <w:r>
              <w:rPr>
                <w:rFonts w:eastAsia="Arial" w:cs="Arial"/>
                <w:color w:val="000000"/>
                <w:sz w:val="16"/>
                <w:szCs w:val="16"/>
              </w:rPr>
              <w:t>fetal</w:t>
            </w:r>
            <w:proofErr w:type="spellEnd"/>
            <w:r>
              <w:rPr>
                <w:rFonts w:eastAsia="Arial" w:cs="Arial"/>
                <w:color w:val="000000"/>
                <w:sz w:val="16"/>
                <w:szCs w:val="16"/>
              </w:rPr>
              <w:t xml:space="preserve"> macrosomia</w:t>
            </w:r>
          </w:p>
        </w:tc>
      </w:tr>
      <w:tr w:rsidR="005674EE" w14:paraId="6E140B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Malpresentation</w:t>
            </w:r>
          </w:p>
        </w:tc>
      </w:tr>
      <w:tr w:rsidR="005674EE" w14:paraId="6E140B5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less than or equal to 3 cm cervical dilatation</w:t>
            </w:r>
          </w:p>
        </w:tc>
      </w:tr>
      <w:tr w:rsidR="005674EE" w14:paraId="6E140B6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5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in the first stage; greater than 3 cm to less than 10 cm cervical dilatation</w:t>
            </w:r>
          </w:p>
        </w:tc>
      </w:tr>
      <w:tr w:rsidR="005674EE" w14:paraId="6E140B6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in the second stage</w:t>
            </w:r>
          </w:p>
        </w:tc>
      </w:tr>
      <w:tr w:rsidR="005674EE" w14:paraId="6E140B7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6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Placenta praevia</w:t>
            </w:r>
          </w:p>
        </w:tc>
      </w:tr>
      <w:tr w:rsidR="005674EE" w14:paraId="6E140B7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Placental abruption</w:t>
            </w:r>
          </w:p>
        </w:tc>
      </w:tr>
      <w:tr w:rsidR="005674EE" w14:paraId="6E140B8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7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Vasa praevia</w:t>
            </w:r>
          </w:p>
        </w:tc>
      </w:tr>
      <w:tr w:rsidR="005674EE" w14:paraId="6E140B8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Antepartum/intrapartum haemorrhage</w:t>
            </w:r>
          </w:p>
        </w:tc>
      </w:tr>
      <w:tr w:rsidR="005674EE" w14:paraId="6E140B8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Multiple pregnancy</w:t>
            </w:r>
          </w:p>
        </w:tc>
      </w:tr>
      <w:tr w:rsidR="005674EE" w14:paraId="6E140B9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Unsuccessful attempt at assisted delivery</w:t>
            </w:r>
          </w:p>
        </w:tc>
      </w:tr>
      <w:tr w:rsidR="005674EE" w14:paraId="6E140B9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Cord </w:t>
            </w:r>
            <w:proofErr w:type="gramStart"/>
            <w:r>
              <w:rPr>
                <w:rFonts w:eastAsia="Arial" w:cs="Arial"/>
                <w:color w:val="000000"/>
                <w:sz w:val="16"/>
                <w:szCs w:val="16"/>
              </w:rPr>
              <w:t>prolapse</w:t>
            </w:r>
            <w:proofErr w:type="gramEnd"/>
          </w:p>
        </w:tc>
      </w:tr>
      <w:tr w:rsidR="005674EE" w14:paraId="6E140BA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adverse perinatal outcome</w:t>
            </w:r>
          </w:p>
        </w:tc>
      </w:tr>
      <w:tr w:rsidR="005674EE" w14:paraId="6E140BA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caesarean section</w:t>
            </w:r>
          </w:p>
        </w:tc>
      </w:tr>
      <w:tr w:rsidR="005674EE" w14:paraId="6E140BB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A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severe perineal trauma</w:t>
            </w:r>
          </w:p>
        </w:tc>
      </w:tr>
      <w:tr w:rsidR="005674EE" w14:paraId="6E140BB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shoulder dystocia</w:t>
            </w:r>
          </w:p>
        </w:tc>
      </w:tr>
      <w:tr w:rsidR="005674EE" w14:paraId="6E140BC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obstetric medical surgical or psychological indications</w:t>
            </w:r>
          </w:p>
        </w:tc>
      </w:tr>
      <w:tr w:rsidR="005674EE" w14:paraId="6E140BC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choice in the absence of any other listed reason</w:t>
            </w:r>
          </w:p>
        </w:tc>
      </w:tr>
      <w:tr w:rsidR="005674EE" w14:paraId="6E140BC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BD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C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BD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csreasa2</w:t>
            </w: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compromise</w:t>
            </w:r>
          </w:p>
        </w:tc>
      </w:tr>
      <w:tr w:rsidR="005674EE" w14:paraId="6E140BE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Suspected </w:t>
            </w:r>
            <w:proofErr w:type="spellStart"/>
            <w:r>
              <w:rPr>
                <w:rFonts w:eastAsia="Arial" w:cs="Arial"/>
                <w:color w:val="000000"/>
                <w:sz w:val="16"/>
                <w:szCs w:val="16"/>
              </w:rPr>
              <w:t>fetal</w:t>
            </w:r>
            <w:proofErr w:type="spellEnd"/>
            <w:r>
              <w:rPr>
                <w:rFonts w:eastAsia="Arial" w:cs="Arial"/>
                <w:color w:val="000000"/>
                <w:sz w:val="16"/>
                <w:szCs w:val="16"/>
              </w:rPr>
              <w:t xml:space="preserve"> macrosomia</w:t>
            </w:r>
          </w:p>
        </w:tc>
      </w:tr>
      <w:tr w:rsidR="005674EE" w14:paraId="6E140BE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Malpresentation</w:t>
            </w:r>
          </w:p>
        </w:tc>
      </w:tr>
      <w:tr w:rsidR="005674EE" w14:paraId="6E140BF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E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less than or equal to 3 cm cervical dilatation</w:t>
            </w:r>
          </w:p>
        </w:tc>
      </w:tr>
      <w:tr w:rsidR="005674EE" w14:paraId="6E140BF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in the first stage; greater than 3 cm to less than 10 cm cervical dilatation</w:t>
            </w:r>
          </w:p>
        </w:tc>
      </w:tr>
      <w:tr w:rsidR="005674EE" w14:paraId="6E140BF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BF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Lack of progress in the second stage</w:t>
            </w:r>
          </w:p>
        </w:tc>
      </w:tr>
      <w:tr w:rsidR="005674EE" w14:paraId="6E140C0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Placenta praevia</w:t>
            </w:r>
          </w:p>
        </w:tc>
      </w:tr>
      <w:tr w:rsidR="005674EE" w14:paraId="6E140C0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Placental abruption</w:t>
            </w:r>
          </w:p>
        </w:tc>
      </w:tr>
      <w:tr w:rsidR="005674EE" w14:paraId="6E140C1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Vasa praevia</w:t>
            </w:r>
          </w:p>
        </w:tc>
      </w:tr>
      <w:tr w:rsidR="005674EE" w14:paraId="6E140C1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Antepartum/intrapartum haemorrhage</w:t>
            </w:r>
          </w:p>
        </w:tc>
      </w:tr>
      <w:tr w:rsidR="005674EE" w14:paraId="6E140C2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1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Multiple pregnancy</w:t>
            </w:r>
          </w:p>
        </w:tc>
      </w:tr>
      <w:tr w:rsidR="005674EE" w14:paraId="6E140C2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Unsuccessful attempt at assisted delivery</w:t>
            </w:r>
          </w:p>
        </w:tc>
      </w:tr>
      <w:tr w:rsidR="005674EE" w14:paraId="6E140C3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2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Cord </w:t>
            </w:r>
            <w:proofErr w:type="gramStart"/>
            <w:r>
              <w:rPr>
                <w:rFonts w:eastAsia="Arial" w:cs="Arial"/>
                <w:color w:val="000000"/>
                <w:sz w:val="16"/>
                <w:szCs w:val="16"/>
              </w:rPr>
              <w:t>prolapse</w:t>
            </w:r>
            <w:proofErr w:type="gramEnd"/>
          </w:p>
        </w:tc>
      </w:tr>
      <w:tr w:rsidR="005674EE" w14:paraId="6E140C3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adverse perinatal outcome</w:t>
            </w:r>
          </w:p>
        </w:tc>
      </w:tr>
      <w:tr w:rsidR="005674EE" w14:paraId="6E140C3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caesarean section</w:t>
            </w:r>
          </w:p>
        </w:tc>
      </w:tr>
      <w:tr w:rsidR="005674EE" w14:paraId="6E140C4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severe perineal trauma</w:t>
            </w:r>
          </w:p>
        </w:tc>
      </w:tr>
      <w:tr w:rsidR="005674EE" w14:paraId="6E140C4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shoulder dystocia</w:t>
            </w:r>
          </w:p>
        </w:tc>
      </w:tr>
      <w:tr w:rsidR="005674EE" w14:paraId="6E140C5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4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obstetric medical surgical or psychological indications</w:t>
            </w:r>
          </w:p>
        </w:tc>
      </w:tr>
      <w:tr w:rsidR="005674EE" w14:paraId="6E140C5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choice in the absence of any other listed reason</w:t>
            </w:r>
          </w:p>
        </w:tc>
      </w:tr>
      <w:tr w:rsidR="005674EE" w14:paraId="6E140C6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5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C6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C6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indureas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NPDC - Main reason for induction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6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Prolonged pregnancy</w:t>
            </w:r>
          </w:p>
        </w:tc>
      </w:tr>
      <w:tr w:rsidR="005674EE" w14:paraId="6E140C7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Prelabour rupture of membranes</w:t>
            </w:r>
          </w:p>
        </w:tc>
      </w:tr>
      <w:tr w:rsidR="005674EE" w14:paraId="6E140C7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Diabetes</w:t>
            </w:r>
          </w:p>
        </w:tc>
      </w:tr>
      <w:tr w:rsidR="005674EE" w14:paraId="6E140C8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Hypertensive disorders</w:t>
            </w:r>
          </w:p>
        </w:tc>
      </w:tr>
      <w:tr w:rsidR="005674EE" w14:paraId="6E140C8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Multiple pregnancy</w:t>
            </w:r>
          </w:p>
        </w:tc>
      </w:tr>
      <w:tr w:rsidR="005674EE" w14:paraId="6E140C9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8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Chorioamnionitis (includes suspected)</w:t>
            </w:r>
          </w:p>
        </w:tc>
      </w:tr>
      <w:tr w:rsidR="005674EE" w14:paraId="6E140C9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Cholestasis of pregnancy</w:t>
            </w:r>
          </w:p>
        </w:tc>
      </w:tr>
      <w:tr w:rsidR="005674EE" w14:paraId="6E140C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9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Antepartum haemorrhage</w:t>
            </w:r>
          </w:p>
        </w:tc>
      </w:tr>
      <w:tr w:rsidR="005674EE" w14:paraId="6E140CA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age</w:t>
            </w:r>
          </w:p>
        </w:tc>
      </w:tr>
      <w:tr w:rsidR="005674EE" w14:paraId="6E140CA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Body Mass Index (BMI)</w:t>
            </w:r>
          </w:p>
        </w:tc>
      </w:tr>
      <w:tr w:rsidR="005674EE" w14:paraId="6E140CB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A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mental health indication</w:t>
            </w:r>
          </w:p>
        </w:tc>
      </w:tr>
      <w:tr w:rsidR="005674EE" w14:paraId="6E140CB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adverse perinatal outcome</w:t>
            </w:r>
          </w:p>
        </w:tc>
      </w:tr>
      <w:tr w:rsidR="005674EE" w14:paraId="6E140CC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B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maternal obstetric or medical indication</w:t>
            </w:r>
          </w:p>
        </w:tc>
      </w:tr>
      <w:tr w:rsidR="005674EE" w14:paraId="6E140CC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compromise (includes suspected)</w:t>
            </w:r>
          </w:p>
        </w:tc>
      </w:tr>
      <w:tr w:rsidR="005674EE" w14:paraId="6E140CD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C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growth restriction (includes suspected)</w:t>
            </w:r>
          </w:p>
        </w:tc>
      </w:tr>
      <w:tr w:rsidR="005674EE" w14:paraId="6E140CD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macrosomia (includes suspected)</w:t>
            </w:r>
          </w:p>
        </w:tc>
      </w:tr>
      <w:tr w:rsidR="005674EE" w14:paraId="6E140CD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D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death</w:t>
            </w:r>
          </w:p>
        </w:tc>
      </w:tr>
      <w:tr w:rsidR="005674EE" w14:paraId="6E140CE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congenital anomaly</w:t>
            </w:r>
          </w:p>
        </w:tc>
      </w:tr>
      <w:tr w:rsidR="005674EE" w14:paraId="6E140CE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Administrative or geographical indication</w:t>
            </w:r>
          </w:p>
        </w:tc>
      </w:tr>
      <w:tr w:rsidR="005674EE" w14:paraId="6E140CF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E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choice in the absence of any other listed reason</w:t>
            </w:r>
          </w:p>
        </w:tc>
      </w:tr>
      <w:tr w:rsidR="005674EE" w14:paraId="6E140CF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indication not elsewhere classified</w:t>
            </w:r>
          </w:p>
        </w:tc>
      </w:tr>
      <w:tr w:rsidR="005674EE" w14:paraId="6E140D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CF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D0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D1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indureasa1</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NPDC - Additional reason for induction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0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Prolonged pregnancy</w:t>
            </w:r>
          </w:p>
        </w:tc>
      </w:tr>
      <w:tr w:rsidR="005674EE" w14:paraId="6E140D1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Prelabour rupture of membranes</w:t>
            </w:r>
          </w:p>
        </w:tc>
      </w:tr>
      <w:tr w:rsidR="005674EE" w14:paraId="6E140D1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Diabetes</w:t>
            </w:r>
          </w:p>
        </w:tc>
      </w:tr>
      <w:tr w:rsidR="005674EE" w14:paraId="6E140D2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1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Hypertensive disorders</w:t>
            </w:r>
          </w:p>
        </w:tc>
      </w:tr>
      <w:tr w:rsidR="005674EE" w14:paraId="6E140D2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Multiple pregnancy</w:t>
            </w:r>
          </w:p>
        </w:tc>
      </w:tr>
      <w:tr w:rsidR="005674EE" w14:paraId="6E140D3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2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Chorioamnionitis (includes suspected)</w:t>
            </w:r>
          </w:p>
        </w:tc>
      </w:tr>
      <w:tr w:rsidR="005674EE" w14:paraId="6E140D3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Cholestasis of pregnancy</w:t>
            </w:r>
          </w:p>
        </w:tc>
      </w:tr>
      <w:tr w:rsidR="005674EE" w14:paraId="6E140D4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3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Antepartum haemorrhage</w:t>
            </w:r>
          </w:p>
        </w:tc>
      </w:tr>
      <w:tr w:rsidR="005674EE" w14:paraId="6E140D4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age</w:t>
            </w:r>
          </w:p>
        </w:tc>
      </w:tr>
      <w:tr w:rsidR="005674EE" w14:paraId="6E140D4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4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Body Mass Index (BMI)</w:t>
            </w:r>
          </w:p>
        </w:tc>
      </w:tr>
      <w:tr w:rsidR="005674EE" w14:paraId="6E140D5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mental health indication</w:t>
            </w:r>
          </w:p>
        </w:tc>
      </w:tr>
      <w:tr w:rsidR="005674EE" w14:paraId="6E140D5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adverse perinatal outcome</w:t>
            </w:r>
          </w:p>
        </w:tc>
      </w:tr>
      <w:tr w:rsidR="005674EE" w14:paraId="6E140D6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5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maternal obstetric or medical indication</w:t>
            </w:r>
          </w:p>
        </w:tc>
      </w:tr>
      <w:tr w:rsidR="005674EE" w14:paraId="6E140D6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compromise (includes suspected)</w:t>
            </w:r>
          </w:p>
        </w:tc>
      </w:tr>
      <w:tr w:rsidR="005674EE" w14:paraId="6E140D7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6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growth restriction (includes suspected)</w:t>
            </w:r>
          </w:p>
        </w:tc>
      </w:tr>
      <w:tr w:rsidR="005674EE" w14:paraId="6E140D7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macrosomia (includes suspected)</w:t>
            </w:r>
          </w:p>
        </w:tc>
      </w:tr>
      <w:tr w:rsidR="005674EE" w14:paraId="6E140D8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7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death</w:t>
            </w:r>
          </w:p>
        </w:tc>
      </w:tr>
      <w:tr w:rsidR="005674EE" w14:paraId="6E140D8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congenital anomaly</w:t>
            </w:r>
          </w:p>
        </w:tc>
      </w:tr>
      <w:tr w:rsidR="005674EE" w14:paraId="6E140D8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Administrative or geographical indication</w:t>
            </w:r>
          </w:p>
        </w:tc>
      </w:tr>
      <w:tr w:rsidR="005674EE" w14:paraId="6E140D9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8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choice in the absence of any other listed reason</w:t>
            </w:r>
          </w:p>
        </w:tc>
      </w:tr>
      <w:tr w:rsidR="005674EE" w14:paraId="6E140D9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indication not elsewhere classified</w:t>
            </w:r>
          </w:p>
        </w:tc>
      </w:tr>
      <w:tr w:rsidR="005674EE" w14:paraId="6E140DA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DA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DB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indureasa2</w:t>
            </w: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A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Prolonged pregnancy</w:t>
            </w:r>
          </w:p>
        </w:tc>
      </w:tr>
      <w:tr w:rsidR="005674EE" w14:paraId="6E140DB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Prelabour rupture of membranes</w:t>
            </w:r>
          </w:p>
        </w:tc>
      </w:tr>
      <w:tr w:rsidR="005674EE" w14:paraId="6E140DB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B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Diabetes</w:t>
            </w:r>
          </w:p>
        </w:tc>
      </w:tr>
      <w:tr w:rsidR="005674EE" w14:paraId="6E140DC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Hypertensive disorders</w:t>
            </w:r>
          </w:p>
        </w:tc>
      </w:tr>
      <w:tr w:rsidR="005674EE" w14:paraId="6E140DC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Multiple pregnancy</w:t>
            </w:r>
          </w:p>
        </w:tc>
      </w:tr>
      <w:tr w:rsidR="005674EE" w14:paraId="6E140DD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C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Chorioamnionitis (includes suspected)</w:t>
            </w:r>
          </w:p>
        </w:tc>
      </w:tr>
      <w:tr w:rsidR="005674EE" w14:paraId="6E140DD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Cholestasis of pregnancy</w:t>
            </w:r>
          </w:p>
        </w:tc>
      </w:tr>
      <w:tr w:rsidR="005674EE" w14:paraId="6E140DE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Antepartum haemorrhage</w:t>
            </w:r>
          </w:p>
        </w:tc>
      </w:tr>
      <w:tr w:rsidR="005674EE" w14:paraId="6E140DE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age</w:t>
            </w:r>
          </w:p>
        </w:tc>
      </w:tr>
      <w:tr w:rsidR="005674EE" w14:paraId="6E140DF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E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Body Mass Index (BMI)</w:t>
            </w:r>
          </w:p>
        </w:tc>
      </w:tr>
      <w:tr w:rsidR="005674EE" w14:paraId="6E140DF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mental health indication</w:t>
            </w:r>
          </w:p>
        </w:tc>
      </w:tr>
      <w:tr w:rsidR="005674EE" w14:paraId="6E140DF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adverse perinatal outcome</w:t>
            </w:r>
          </w:p>
        </w:tc>
      </w:tr>
      <w:tr w:rsidR="005674EE" w14:paraId="6E140E0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DF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maternal obstetric or medical indication</w:t>
            </w:r>
          </w:p>
        </w:tc>
      </w:tr>
      <w:tr w:rsidR="005674EE" w14:paraId="6E140E0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compromise (includes suspected)</w:t>
            </w:r>
          </w:p>
        </w:tc>
      </w:tr>
      <w:tr w:rsidR="005674EE" w14:paraId="6E140E1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growth restriction (includes suspected)</w:t>
            </w:r>
          </w:p>
        </w:tc>
      </w:tr>
      <w:tr w:rsidR="005674EE" w14:paraId="6E140E1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macrosomia (includes suspected)</w:t>
            </w:r>
          </w:p>
        </w:tc>
      </w:tr>
      <w:tr w:rsidR="005674EE" w14:paraId="6E140E2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1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death</w:t>
            </w:r>
          </w:p>
        </w:tc>
      </w:tr>
      <w:tr w:rsidR="005674EE" w14:paraId="6E140E2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 xml:space="preserve"> congenital anomaly</w:t>
            </w:r>
          </w:p>
        </w:tc>
      </w:tr>
      <w:tr w:rsidR="005674EE" w14:paraId="6E140E2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2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Administrative or geographical indication</w:t>
            </w:r>
          </w:p>
        </w:tc>
      </w:tr>
      <w:tr w:rsidR="005674EE" w14:paraId="6E140E3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choice in the absence of any other listed reason</w:t>
            </w:r>
          </w:p>
        </w:tc>
      </w:tr>
      <w:tr w:rsidR="005674EE" w14:paraId="6E140E3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indication not elsewhere classified</w:t>
            </w:r>
          </w:p>
        </w:tc>
      </w:tr>
      <w:tr w:rsidR="005674EE" w14:paraId="6E140E4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E4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E5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onsetlab</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Onset of labour</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4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Spontaneous</w:t>
            </w:r>
          </w:p>
        </w:tc>
      </w:tr>
      <w:tr w:rsidR="005674EE" w14:paraId="6E140E5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Induced</w:t>
            </w:r>
          </w:p>
        </w:tc>
      </w:tr>
      <w:tr w:rsidR="005674EE" w14:paraId="6E140E6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5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 Labour</w:t>
            </w:r>
          </w:p>
        </w:tc>
      </w:tr>
      <w:tr w:rsidR="005674EE" w14:paraId="6E140E6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E6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plural</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Plurality of birth</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Singleton</w:t>
            </w:r>
          </w:p>
        </w:tc>
      </w:tr>
      <w:tr w:rsidR="005674EE" w14:paraId="6E140E7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6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Twin</w:t>
            </w:r>
          </w:p>
        </w:tc>
      </w:tr>
      <w:tr w:rsidR="005674EE" w14:paraId="6E140E7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Triplets</w:t>
            </w:r>
          </w:p>
        </w:tc>
      </w:tr>
      <w:tr w:rsidR="005674EE" w14:paraId="6E140E8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Quads</w:t>
            </w:r>
          </w:p>
        </w:tc>
      </w:tr>
      <w:tr w:rsidR="005674EE" w14:paraId="6E140E8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E9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present6</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The presenting part of the foetus at birth.</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Vertex</w:t>
            </w:r>
          </w:p>
        </w:tc>
      </w:tr>
      <w:tr w:rsidR="005674EE" w14:paraId="6E140E9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Breech</w:t>
            </w:r>
          </w:p>
        </w:tc>
      </w:tr>
      <w:tr w:rsidR="005674EE" w14:paraId="6E140E9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9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Face</w:t>
            </w:r>
          </w:p>
        </w:tc>
      </w:tr>
      <w:tr w:rsidR="005674EE" w14:paraId="6E140EA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Brow</w:t>
            </w:r>
          </w:p>
        </w:tc>
      </w:tr>
      <w:tr w:rsidR="005674EE" w14:paraId="6E140EA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A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EB4"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EA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EA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EB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EB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E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E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bl>
    <w:p w14:paraId="6E140EB5" w14:textId="77777777" w:rsidR="005674EE" w:rsidRDefault="00C1060D">
      <w:pPr>
        <w:pStyle w:val="Heading2"/>
      </w:pPr>
      <w:r>
        <w:t>Category: Complications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0EBC"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EB6"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EB7"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EB8"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EB9"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EBA"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EBB"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0EC3"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B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Deg_Tear</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gramStart"/>
            <w:r>
              <w:rPr>
                <w:rFonts w:eastAsia="Arial" w:cs="Arial"/>
                <w:color w:val="000000"/>
                <w:sz w:val="16"/>
                <w:szCs w:val="16"/>
              </w:rPr>
              <w:t>Third or fourth degree</w:t>
            </w:r>
            <w:proofErr w:type="gramEnd"/>
            <w:r>
              <w:rPr>
                <w:rFonts w:eastAsia="Arial" w:cs="Arial"/>
                <w:color w:val="000000"/>
                <w:sz w:val="16"/>
                <w:szCs w:val="16"/>
              </w:rPr>
              <w:t xml:space="preserve"> tear</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EC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3rd or 4th degree tear</w:t>
            </w:r>
          </w:p>
        </w:tc>
      </w:tr>
      <w:tr w:rsidR="005674EE" w14:paraId="6E140ED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C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ED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PerinealStatus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Perineal status (multiple response source data from 2012)</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Intact</w:t>
            </w:r>
          </w:p>
        </w:tc>
      </w:tr>
      <w:tr w:rsidR="005674EE" w14:paraId="6E140ED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D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1st degree tear/graze</w:t>
            </w:r>
          </w:p>
        </w:tc>
      </w:tr>
      <w:tr w:rsidR="005674EE" w14:paraId="6E140EE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2nd degree tear</w:t>
            </w:r>
          </w:p>
        </w:tc>
      </w:tr>
      <w:tr w:rsidR="005674EE" w14:paraId="6E140EE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3rd degree tear</w:t>
            </w:r>
          </w:p>
        </w:tc>
      </w:tr>
      <w:tr w:rsidR="005674EE" w14:paraId="6E140EF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E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Episiotomy</w:t>
            </w:r>
          </w:p>
        </w:tc>
      </w:tr>
      <w:tr w:rsidR="005674EE" w14:paraId="6E140EF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4th degree tear</w:t>
            </w:r>
          </w:p>
        </w:tc>
      </w:tr>
      <w:tr w:rsidR="005674EE" w14:paraId="6E140F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EF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0F0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1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cer_sut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Cervical suture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0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F1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1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2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1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p_infect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Major puerperal infection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F2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3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2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3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Pre-eclampsia. Available from 1999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F4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3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4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4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peri_sut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Surgical repair of vagina or perineum (available from 1999)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4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5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F5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6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5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pph</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Post-partum haemorrhage (&gt;600mls, available until 2013)</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F6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7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6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7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pphBLoss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PPH - blood loss category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500 to 999 ml</w:t>
            </w:r>
          </w:p>
        </w:tc>
      </w:tr>
      <w:tr w:rsidR="005674EE" w14:paraId="6E140F8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7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1000 to 1499 ml</w:t>
            </w:r>
          </w:p>
        </w:tc>
      </w:tr>
      <w:tr w:rsidR="005674EE" w14:paraId="6E140F8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1500ml or more</w:t>
            </w:r>
          </w:p>
        </w:tc>
      </w:tr>
      <w:tr w:rsidR="005674EE" w14:paraId="6E140F8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F9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8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9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pphTrans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PPH - transfusion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A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9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FA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applicable</w:t>
            </w:r>
          </w:p>
        </w:tc>
      </w:tr>
      <w:tr w:rsidR="005674EE" w14:paraId="6E140FB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A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B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pphstat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Primary post-partum haemorrhage (&gt;500mls, available from 2014)</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B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B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FC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0FC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prom</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Prelabour rupture of membranes (&gt;24 hours)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0FD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C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D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D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0FDB"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FD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FD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F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FD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FD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0FD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bl>
    <w:p w14:paraId="6E140FDC" w14:textId="77777777" w:rsidR="005674EE" w:rsidRDefault="00C1060D">
      <w:pPr>
        <w:pStyle w:val="Heading2"/>
      </w:pPr>
      <w:r>
        <w:t>Category: Baby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0FE3"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FDD"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FDE"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FDF"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FE0"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FE1"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0FE2"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0FEA"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ResusActive</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Resuscitation - Active multi-response</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0FF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E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Suction</w:t>
            </w:r>
          </w:p>
        </w:tc>
      </w:tr>
      <w:tr w:rsidR="005674EE" w14:paraId="6E140FF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Oxygen therapy</w:t>
            </w:r>
          </w:p>
        </w:tc>
      </w:tr>
      <w:tr w:rsidR="005674EE" w14:paraId="6E140FF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0FF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Intermittent positive pressure ventilation (IPPV)</w:t>
            </w:r>
          </w:p>
        </w:tc>
      </w:tr>
      <w:tr w:rsidR="005674EE" w14:paraId="6E14100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Continuous positive airway pressure (CPAP) ventilation</w:t>
            </w:r>
          </w:p>
        </w:tc>
      </w:tr>
      <w:tr w:rsidR="005674EE" w14:paraId="6E14100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Intubation and ventilation</w:t>
            </w:r>
          </w:p>
        </w:tc>
      </w:tr>
      <w:tr w:rsidR="005674EE" w14:paraId="6E14101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External cardiac compressions</w:t>
            </w:r>
          </w:p>
        </w:tc>
      </w:tr>
      <w:tr w:rsidR="005674EE" w14:paraId="6E14101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5674EE" w14:paraId="6E14102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1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2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ResusDrugs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Resuscitation Method – Drugs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103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apgar1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APGAR score (1 min)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2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3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apgar5</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APGAR score (5 min)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3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baby_out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Fetal</w:t>
            </w:r>
            <w:proofErr w:type="spellEnd"/>
            <w:r>
              <w:rPr>
                <w:rFonts w:eastAsia="Arial" w:cs="Arial"/>
                <w:color w:val="000000"/>
                <w:sz w:val="16"/>
                <w:szCs w:val="16"/>
              </w:rPr>
              <w:t>-infant outcome. Note that whilst termination of pregnancy less than 20 weeks is included in the code set there are no records in the ACT data.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Stillbirth</w:t>
            </w:r>
          </w:p>
        </w:tc>
      </w:tr>
      <w:tr w:rsidR="005674EE" w14:paraId="6E14104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Livebirth, Survived</w:t>
            </w:r>
          </w:p>
        </w:tc>
      </w:tr>
      <w:tr w:rsidR="005674EE" w14:paraId="6E14104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Livebirth, Neonatal death</w:t>
            </w:r>
          </w:p>
        </w:tc>
      </w:tr>
      <w:tr w:rsidR="005674EE" w14:paraId="6E14105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4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Livebirth, </w:t>
            </w:r>
            <w:proofErr w:type="spellStart"/>
            <w:r>
              <w:rPr>
                <w:rFonts w:eastAsia="Arial" w:cs="Arial"/>
                <w:color w:val="000000"/>
                <w:sz w:val="16"/>
                <w:szCs w:val="16"/>
              </w:rPr>
              <w:t>PostNeonatal</w:t>
            </w:r>
            <w:proofErr w:type="spellEnd"/>
            <w:r>
              <w:rPr>
                <w:rFonts w:eastAsia="Arial" w:cs="Arial"/>
                <w:color w:val="000000"/>
                <w:sz w:val="16"/>
                <w:szCs w:val="16"/>
              </w:rPr>
              <w:t xml:space="preserve"> death</w:t>
            </w:r>
          </w:p>
        </w:tc>
      </w:tr>
      <w:tr w:rsidR="005674EE" w14:paraId="6E14105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Termination of </w:t>
            </w:r>
            <w:proofErr w:type="spellStart"/>
            <w:r>
              <w:rPr>
                <w:rFonts w:eastAsia="Arial" w:cs="Arial"/>
                <w:color w:val="000000"/>
                <w:sz w:val="16"/>
                <w:szCs w:val="16"/>
              </w:rPr>
              <w:t>preg</w:t>
            </w:r>
            <w:proofErr w:type="spellEnd"/>
            <w:r>
              <w:rPr>
                <w:rFonts w:eastAsia="Arial" w:cs="Arial"/>
                <w:color w:val="000000"/>
                <w:sz w:val="16"/>
                <w:szCs w:val="16"/>
              </w:rPr>
              <w:t xml:space="preserve"> &lt;20wks</w:t>
            </w:r>
          </w:p>
        </w:tc>
      </w:tr>
      <w:tr w:rsidR="005674EE" w14:paraId="6E14106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5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6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bcond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Birth Condition or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Liveborn</w:t>
            </w:r>
          </w:p>
        </w:tc>
      </w:tr>
      <w:tr w:rsidR="005674EE" w14:paraId="6E14106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6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Stillborn</w:t>
            </w:r>
          </w:p>
        </w:tc>
      </w:tr>
      <w:tr w:rsidR="005674EE" w14:paraId="6E14107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7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bf_dis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Breastfeeding - on discharge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108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7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08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9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bf_ever</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Ever Breast Feed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Ever Breastfeed</w:t>
            </w:r>
          </w:p>
        </w:tc>
      </w:tr>
      <w:tr w:rsidR="005674EE" w14:paraId="6E14109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breastfeed</w:t>
            </w:r>
          </w:p>
        </w:tc>
      </w:tr>
      <w:tr w:rsidR="005674EE" w14:paraId="6E1410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9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A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bf_intd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Breastfeeding - Intention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10A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0B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A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 is unsure</w:t>
            </w:r>
          </w:p>
        </w:tc>
      </w:tr>
      <w:tr w:rsidR="005674EE" w14:paraId="6E1410B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C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birthwt</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The newborn infant’s first weight in grams, usually taken within one hour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C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hcirc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The newborn infant’s head circumference at birth in centimetres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D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C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D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icu_scn</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Admitted to Special Care Nursery or Neonatal Intensive Care Unit (available from 1999)</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SCN/NICU</w:t>
            </w:r>
          </w:p>
        </w:tc>
      </w:tr>
      <w:tr w:rsidR="005674EE" w14:paraId="6E1410D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D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10E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E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length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The newborn infant’s length at birth in centimetres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F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E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0F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rank</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Birth order</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First</w:t>
            </w:r>
          </w:p>
        </w:tc>
      </w:tr>
      <w:tr w:rsidR="005674EE" w14:paraId="6E1411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0F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Second</w:t>
            </w:r>
          </w:p>
        </w:tc>
      </w:tr>
      <w:tr w:rsidR="005674EE" w14:paraId="6E14110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Third</w:t>
            </w:r>
          </w:p>
        </w:tc>
      </w:tr>
      <w:tr w:rsidR="005674EE" w14:paraId="6E14111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0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Fourth</w:t>
            </w:r>
          </w:p>
        </w:tc>
      </w:tr>
      <w:tr w:rsidR="005674EE" w14:paraId="6E14111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1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ret_plac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Retained placenta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112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1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2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2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2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2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2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112C"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12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12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12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12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12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12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bl>
    <w:p w14:paraId="6E14112D" w14:textId="77777777" w:rsidR="005674EE" w:rsidRDefault="00C1060D">
      <w:pPr>
        <w:pStyle w:val="Heading2"/>
      </w:pPr>
      <w:r>
        <w:t>Category: Mother history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1134"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12E"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12F"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130"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131"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132"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133"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113B"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asthma</w:t>
            </w:r>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Asthma</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1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114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5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diabetes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Maternal diabetes mellitus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4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1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115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6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5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diabstat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Diabetes flag (available from 2014)</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116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17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6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7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diabth_insulin</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Diabetes therapy prescribed: insulin (available from 2016)</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118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7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Insulin prescribed</w:t>
            </w:r>
          </w:p>
        </w:tc>
      </w:tr>
      <w:tr w:rsidR="005674EE" w14:paraId="6E14118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8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diabth_lifestyle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Diabetes therapy prescribed: diet and exercise (available from 2016)</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119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Diet and exercise prescribed</w:t>
            </w:r>
          </w:p>
        </w:tc>
      </w:tr>
      <w:tr w:rsidR="005674EE" w14:paraId="6E14119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A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9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diabth_oral</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Diabetes therapy prescribed: oral </w:t>
            </w:r>
            <w:proofErr w:type="spellStart"/>
            <w:r>
              <w:rPr>
                <w:rFonts w:eastAsia="Arial" w:cs="Arial"/>
                <w:color w:val="000000"/>
                <w:sz w:val="16"/>
                <w:szCs w:val="16"/>
              </w:rPr>
              <w:t>hypoglycemic</w:t>
            </w:r>
            <w:proofErr w:type="spellEnd"/>
            <w:r>
              <w:rPr>
                <w:rFonts w:eastAsia="Arial" w:cs="Arial"/>
                <w:color w:val="000000"/>
                <w:sz w:val="16"/>
                <w:szCs w:val="16"/>
              </w:rPr>
              <w:t xml:space="preserve"> (available from 2016)</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11A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Oral </w:t>
            </w:r>
            <w:proofErr w:type="spellStart"/>
            <w:r>
              <w:rPr>
                <w:rFonts w:eastAsia="Arial" w:cs="Arial"/>
                <w:color w:val="000000"/>
                <w:sz w:val="16"/>
                <w:szCs w:val="16"/>
              </w:rPr>
              <w:t>hypoglycemic</w:t>
            </w:r>
            <w:proofErr w:type="spellEnd"/>
            <w:r>
              <w:rPr>
                <w:rFonts w:eastAsia="Arial" w:cs="Arial"/>
                <w:color w:val="000000"/>
                <w:sz w:val="16"/>
                <w:szCs w:val="16"/>
              </w:rPr>
              <w:t xml:space="preserve"> prescribed</w:t>
            </w:r>
          </w:p>
        </w:tc>
      </w:tr>
      <w:tr w:rsidR="005674EE" w14:paraId="6E1411B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A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B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diabtype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Type of Diabetes (available from 2014)</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5674EE" w14:paraId="6E1411C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Pre-existing Type 1</w:t>
            </w:r>
          </w:p>
        </w:tc>
      </w:tr>
      <w:tr w:rsidR="005674EE" w14:paraId="6E1411C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Pre-existing Type 2</w:t>
            </w:r>
          </w:p>
        </w:tc>
      </w:tr>
      <w:tr w:rsidR="005674EE" w14:paraId="6E1411C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Gestational diabetes</w:t>
            </w:r>
          </w:p>
        </w:tc>
      </w:tr>
      <w:tr w:rsidR="005674EE" w14:paraId="6E1411D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C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Pre-existing unspecified diabetes</w:t>
            </w:r>
          </w:p>
        </w:tc>
      </w:tr>
      <w:tr w:rsidR="005674EE" w14:paraId="6E1411D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diabetes</w:t>
            </w:r>
          </w:p>
        </w:tc>
      </w:tr>
      <w:tr w:rsidR="005674EE" w14:paraId="6E1411E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E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hypt_Eclamp</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Hypertension - eclampsia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1F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E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Eclampsia</w:t>
            </w:r>
          </w:p>
        </w:tc>
      </w:tr>
      <w:tr w:rsidR="005674EE" w14:paraId="6E1411F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1F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hypt_GestOrChronic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Hypertension - gestational or chronic</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1F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20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Gestational hypertension</w:t>
            </w:r>
          </w:p>
        </w:tc>
      </w:tr>
      <w:tr w:rsidR="005674EE" w14:paraId="6E14120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Chronic hypertension</w:t>
            </w:r>
          </w:p>
        </w:tc>
      </w:tr>
      <w:tr w:rsidR="005674EE" w14:paraId="6E14121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0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21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hypt_PE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Hypertension - pre-eclampsia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22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1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Preeclampsia</w:t>
            </w:r>
          </w:p>
        </w:tc>
      </w:tr>
      <w:tr w:rsidR="005674EE" w14:paraId="6E14122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23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hyptstat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Hypertension flag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2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5674EE" w14:paraId="6E14123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23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24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3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lp_outcome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Outcome of Last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previous pregnancy</w:t>
            </w:r>
          </w:p>
        </w:tc>
      </w:tr>
      <w:tr w:rsidR="005674EE" w14:paraId="6E14124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Livebirth</w:t>
            </w:r>
          </w:p>
        </w:tc>
      </w:tr>
      <w:tr w:rsidR="005674EE" w14:paraId="6E14125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4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Stillbirth</w:t>
            </w:r>
          </w:p>
        </w:tc>
      </w:tr>
      <w:tr w:rsidR="005674EE" w14:paraId="6E14125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Miscarriage</w:t>
            </w:r>
          </w:p>
        </w:tc>
      </w:tr>
      <w:tr w:rsidR="005674EE" w14:paraId="6E14126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5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Termination of Pregnancy</w:t>
            </w:r>
          </w:p>
        </w:tc>
      </w:tr>
      <w:tr w:rsidR="005674EE" w14:paraId="6E14126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Ectopic pregnancy</w:t>
            </w:r>
          </w:p>
        </w:tc>
      </w:tr>
      <w:tr w:rsidR="005674EE" w14:paraId="6E14126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6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Box contained value - To be examined</w:t>
            </w:r>
          </w:p>
        </w:tc>
      </w:tr>
      <w:tr w:rsidR="005674EE" w14:paraId="6E14127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0"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Not stated/no </w:t>
            </w:r>
            <w:proofErr w:type="spellStart"/>
            <w:r>
              <w:rPr>
                <w:rFonts w:eastAsia="Arial" w:cs="Arial"/>
                <w:color w:val="000000"/>
                <w:sz w:val="16"/>
                <w:szCs w:val="16"/>
              </w:rPr>
              <w:t>prev</w:t>
            </w:r>
            <w:proofErr w:type="spellEnd"/>
            <w:r>
              <w:rPr>
                <w:rFonts w:eastAsia="Arial" w:cs="Arial"/>
                <w:color w:val="000000"/>
                <w:sz w:val="16"/>
                <w:szCs w:val="16"/>
              </w:rPr>
              <w:t xml:space="preserve"> </w:t>
            </w:r>
            <w:proofErr w:type="spellStart"/>
            <w:r>
              <w:rPr>
                <w:rFonts w:eastAsia="Arial" w:cs="Arial"/>
                <w:color w:val="000000"/>
                <w:sz w:val="16"/>
                <w:szCs w:val="16"/>
              </w:rPr>
              <w:t>preg</w:t>
            </w:r>
            <w:proofErr w:type="spellEnd"/>
          </w:p>
        </w:tc>
      </w:tr>
      <w:tr w:rsidR="005674EE" w14:paraId="6E14127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9"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Baby </w:t>
            </w:r>
            <w:proofErr w:type="gramStart"/>
            <w:r>
              <w:rPr>
                <w:rFonts w:eastAsia="Arial" w:cs="Arial"/>
                <w:color w:val="000000"/>
                <w:sz w:val="16"/>
                <w:szCs w:val="16"/>
              </w:rPr>
              <w:t>not discharged,</w:t>
            </w:r>
            <w:proofErr w:type="gramEnd"/>
            <w:r>
              <w:rPr>
                <w:rFonts w:eastAsia="Arial" w:cs="Arial"/>
                <w:color w:val="000000"/>
                <w:sz w:val="16"/>
                <w:szCs w:val="16"/>
              </w:rPr>
              <w:t xml:space="preserve"> past history not calculated)</w:t>
            </w:r>
          </w:p>
        </w:tc>
      </w:tr>
      <w:tr w:rsidR="005674EE" w14:paraId="6E14128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7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prv_abrt</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miscarriages/spontaneous abortions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stated</w:t>
            </w:r>
          </w:p>
        </w:tc>
      </w:tr>
      <w:tr w:rsidR="005674EE" w14:paraId="6E14128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prv_etop</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ectopic pregnancies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stated</w:t>
            </w:r>
          </w:p>
        </w:tc>
      </w:tr>
      <w:tr w:rsidR="005674EE" w14:paraId="6E14129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prv_live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previous Livebirths - all outcomes counted</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8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stated</w:t>
            </w:r>
          </w:p>
        </w:tc>
      </w:tr>
      <w:tr w:rsidR="005674EE" w14:paraId="6E14129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prv_preg</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Primgravida</w:t>
            </w:r>
            <w:proofErr w:type="spellEnd"/>
          </w:p>
        </w:tc>
      </w:tr>
      <w:tr w:rsidR="005674EE" w14:paraId="6E1412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A"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B"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9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Multgravida</w:t>
            </w:r>
            <w:proofErr w:type="spellEnd"/>
          </w:p>
        </w:tc>
      </w:tr>
      <w:tr w:rsidR="005674EE" w14:paraId="6E1412A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1"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2"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5674EE" w14:paraId="6E1412A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prv_prgs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previous pregnancies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stated</w:t>
            </w:r>
          </w:p>
        </w:tc>
      </w:tr>
      <w:tr w:rsidR="005674EE" w14:paraId="6E1412B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A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prv_stll</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previous Stillbirths - all outcomes counted</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stated</w:t>
            </w:r>
          </w:p>
        </w:tc>
      </w:tr>
      <w:tr w:rsidR="005674EE" w14:paraId="6E1412BC"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7"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prv_term</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Previous terminations/induced abortions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stated</w:t>
            </w:r>
          </w:p>
        </w:tc>
      </w:tr>
      <w:tr w:rsidR="005674EE" w14:paraId="6E1412C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E"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prv_unk</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B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Total Number of Previous Unknown Outcomes of Pregnancy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C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C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C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5674EE" w14:paraId="6E1412CA"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C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C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C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C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C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C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bl>
    <w:p w14:paraId="6E1412CB" w14:textId="77777777" w:rsidR="005674EE" w:rsidRDefault="00C1060D">
      <w:pPr>
        <w:pStyle w:val="Heading2"/>
      </w:pPr>
      <w:r>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5674EE" w14:paraId="6E1412D2"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2CC" w14:textId="77777777" w:rsidR="005674EE" w:rsidRDefault="005674E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2CD"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2CE"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2CF"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2D0"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E1412D1" w14:textId="77777777" w:rsidR="005674EE" w:rsidRDefault="00C1060D">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5674EE" w14:paraId="6E1412D9"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baby_dis</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5"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Baby’s date of discharge or transfer</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6"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7"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8"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12E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lastRenderedPageBreak/>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baby_dob</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C"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Baby’s date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D"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E"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DF"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12E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baby_dod</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3"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Baby’s date of death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4"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5"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6"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12E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8"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9"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lmp_date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A"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LMP</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B"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C"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E1412ED"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12F5"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EF"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F0"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moth_dob</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F1"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Mother’s date of birth</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F2" w14:textId="77777777" w:rsidR="005674EE" w:rsidRDefault="00C1060D">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F3"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E1412F4" w14:textId="77777777" w:rsidR="005674EE" w:rsidRDefault="005674EE">
            <w:pPr>
              <w:pBdr>
                <w:top w:val="none" w:sz="0" w:space="0" w:color="000000"/>
                <w:left w:val="none" w:sz="0" w:space="0" w:color="000000"/>
                <w:bottom w:val="none" w:sz="0" w:space="0" w:color="000000"/>
                <w:right w:val="none" w:sz="0" w:space="0" w:color="000000"/>
              </w:pBdr>
              <w:spacing w:before="60" w:after="60"/>
              <w:ind w:left="100" w:right="100"/>
            </w:pPr>
          </w:p>
        </w:tc>
      </w:tr>
      <w:tr w:rsidR="005674EE" w14:paraId="6E1412F8"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12F6"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E1412F7" w14:textId="77777777" w:rsidR="005674EE" w:rsidRDefault="00C1060D">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6E1412F9" w14:textId="77777777" w:rsidR="00C1060D" w:rsidRPr="00B067FD" w:rsidRDefault="00C1060D">
      <w:pPr>
        <w:rPr>
          <w:rFonts w:eastAsiaTheme="majorEastAsia" w:cs="Arial"/>
          <w:b/>
          <w:bCs/>
          <w:color w:val="002677" w:themeColor="accent1"/>
        </w:rPr>
      </w:pPr>
      <w:r w:rsidRPr="00B067FD">
        <w:br w:type="page"/>
      </w:r>
    </w:p>
    <w:p w14:paraId="6E1412FA" w14:textId="77777777" w:rsidR="00C1060D" w:rsidRPr="00B067FD" w:rsidRDefault="00C1060D" w:rsidP="00FE3396">
      <w:pPr>
        <w:pStyle w:val="Heading1"/>
      </w:pPr>
      <w:r w:rsidRPr="00B067FD">
        <w:lastRenderedPageBreak/>
        <w:t>General Enquiries</w:t>
      </w:r>
    </w:p>
    <w:p w14:paraId="6E1412FB" w14:textId="77777777" w:rsidR="00C1060D" w:rsidRPr="00B067FD" w:rsidRDefault="00C1060D" w:rsidP="00F84456">
      <w:pPr>
        <w:pStyle w:val="Compact"/>
        <w:rPr>
          <w:b/>
          <w:bCs/>
          <w:sz w:val="18"/>
          <w:szCs w:val="18"/>
        </w:rPr>
      </w:pPr>
      <w:r w:rsidRPr="00B067FD">
        <w:rPr>
          <w:b/>
          <w:bCs/>
          <w:sz w:val="18"/>
          <w:szCs w:val="18"/>
        </w:rPr>
        <w:t xml:space="preserve">Population Health Informatics </w:t>
      </w:r>
    </w:p>
    <w:p w14:paraId="6E1412FC" w14:textId="77777777" w:rsidR="00C1060D" w:rsidRPr="00B067FD" w:rsidRDefault="00C1060D" w:rsidP="00F84456">
      <w:pPr>
        <w:pStyle w:val="Compact"/>
        <w:rPr>
          <w:sz w:val="18"/>
          <w:szCs w:val="18"/>
        </w:rPr>
      </w:pPr>
      <w:r w:rsidRPr="00B067FD">
        <w:rPr>
          <w:sz w:val="18"/>
          <w:szCs w:val="18"/>
        </w:rPr>
        <w:t>Epidemiology Section</w:t>
      </w:r>
    </w:p>
    <w:p w14:paraId="6E1412FD" w14:textId="77777777" w:rsidR="00C1060D" w:rsidRPr="00B067FD" w:rsidRDefault="00C1060D" w:rsidP="00F84456">
      <w:pPr>
        <w:pStyle w:val="Compact"/>
        <w:rPr>
          <w:sz w:val="18"/>
          <w:szCs w:val="18"/>
        </w:rPr>
      </w:pPr>
      <w:r w:rsidRPr="00B067FD">
        <w:rPr>
          <w:sz w:val="18"/>
          <w:szCs w:val="18"/>
        </w:rPr>
        <w:t>Data Analytics Branch</w:t>
      </w:r>
    </w:p>
    <w:p w14:paraId="6E1412FE" w14:textId="77777777" w:rsidR="00C1060D" w:rsidRPr="00B067FD" w:rsidRDefault="00C1060D" w:rsidP="00F84456">
      <w:pPr>
        <w:pStyle w:val="Compact"/>
        <w:rPr>
          <w:sz w:val="18"/>
          <w:szCs w:val="18"/>
        </w:rPr>
      </w:pPr>
      <w:r w:rsidRPr="00B067FD">
        <w:rPr>
          <w:sz w:val="18"/>
          <w:szCs w:val="18"/>
        </w:rPr>
        <w:t>ACT Health Directorate</w:t>
      </w:r>
    </w:p>
    <w:p w14:paraId="6E1412FF" w14:textId="77777777" w:rsidR="00C1060D" w:rsidRPr="00B067FD" w:rsidRDefault="00C1060D"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6E141302" w14:textId="77777777" w:rsidTr="006A2B46">
        <w:tc>
          <w:tcPr>
            <w:tcW w:w="1985" w:type="dxa"/>
            <w:shd w:val="clear" w:color="auto" w:fill="auto"/>
          </w:tcPr>
          <w:p w14:paraId="6E141300" w14:textId="77777777" w:rsidR="00C1060D" w:rsidRPr="00B067FD" w:rsidRDefault="00C1060D" w:rsidP="00361F22">
            <w:pPr>
              <w:pStyle w:val="Compact"/>
              <w:rPr>
                <w:sz w:val="18"/>
                <w:szCs w:val="18"/>
              </w:rPr>
            </w:pPr>
            <w:r w:rsidRPr="00B067FD">
              <w:rPr>
                <w:b/>
                <w:bCs/>
                <w:sz w:val="18"/>
                <w:szCs w:val="18"/>
              </w:rPr>
              <w:t xml:space="preserve">Email: </w:t>
            </w:r>
          </w:p>
        </w:tc>
        <w:tc>
          <w:tcPr>
            <w:tcW w:w="11247" w:type="dxa"/>
            <w:shd w:val="clear" w:color="auto" w:fill="auto"/>
          </w:tcPr>
          <w:p w14:paraId="6E141301" w14:textId="77777777" w:rsidR="00C1060D" w:rsidRPr="00B067FD" w:rsidRDefault="00C1060D"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6E141305" w14:textId="77777777" w:rsidTr="006A2B46">
        <w:tc>
          <w:tcPr>
            <w:tcW w:w="1985" w:type="dxa"/>
            <w:shd w:val="clear" w:color="auto" w:fill="auto"/>
          </w:tcPr>
          <w:p w14:paraId="6E141303" w14:textId="77777777" w:rsidR="00C1060D" w:rsidRPr="00B067FD" w:rsidRDefault="00C1060D"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6E141304" w14:textId="77777777" w:rsidR="00C1060D" w:rsidRPr="00B067FD" w:rsidRDefault="00C1060D"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6E141306" w14:textId="77777777" w:rsidR="00C1060D" w:rsidRPr="00B067FD" w:rsidRDefault="00C1060D" w:rsidP="00A921FF">
      <w:pPr>
        <w:pStyle w:val="Heading1"/>
        <w:rPr>
          <w:rFonts w:ascii="Calibri" w:hAnsi="Calibri"/>
        </w:rPr>
      </w:pPr>
      <w:r w:rsidRPr="00B067FD">
        <w:t>Acknowledgment of Country</w:t>
      </w:r>
    </w:p>
    <w:p w14:paraId="6E141307"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6E141308"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09"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0A"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0B"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0C"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0D"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0E"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0F"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10"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p w14:paraId="6E141311" w14:textId="77777777" w:rsidR="00C1060D" w:rsidRPr="00B067FD" w:rsidRDefault="00C1060D"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6E141313"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6E141312" w14:textId="77777777" w:rsidR="00C1060D" w:rsidRPr="00B067FD" w:rsidRDefault="00C1060D">
            <w:pPr>
              <w:spacing w:before="60" w:after="60"/>
              <w:rPr>
                <w:rStyle w:val="AccessibilityLgtext"/>
                <w:color w:val="191919"/>
              </w:rPr>
            </w:pPr>
            <w:r w:rsidRPr="00B067FD">
              <w:rPr>
                <w:rStyle w:val="AccessibilityLgtext"/>
              </w:rPr>
              <w:t>Accessibility</w:t>
            </w:r>
          </w:p>
        </w:tc>
      </w:tr>
      <w:tr w:rsidR="002F57F0" w:rsidRPr="00B067FD" w14:paraId="6E141315" w14:textId="77777777" w:rsidTr="00B7238C">
        <w:tc>
          <w:tcPr>
            <w:tcW w:w="9115" w:type="dxa"/>
            <w:hideMark/>
          </w:tcPr>
          <w:p w14:paraId="6E141314" w14:textId="77777777" w:rsidR="00C1060D" w:rsidRPr="00B067FD" w:rsidRDefault="00C1060D">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6E141318" w14:textId="77777777" w:rsidTr="00B7238C">
        <w:tc>
          <w:tcPr>
            <w:tcW w:w="9115" w:type="dxa"/>
            <w:hideMark/>
          </w:tcPr>
          <w:p w14:paraId="6E141316" w14:textId="77777777" w:rsidR="00C1060D" w:rsidRPr="00B067FD" w:rsidRDefault="00C1060D">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6E14131E" wp14:editId="6E14131F">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6E141317" w14:textId="77777777" w:rsidR="00C1060D" w:rsidRPr="00B067FD" w:rsidRDefault="00C1060D">
            <w:pPr>
              <w:pStyle w:val="Accessibilitytext"/>
              <w:rPr>
                <w:lang w:val="en-AU"/>
              </w:rPr>
            </w:pPr>
            <w:r w:rsidRPr="00B067FD">
              <w:rPr>
                <w:rStyle w:val="AccessibilityLgtext"/>
                <w:lang w:val="en-AU"/>
              </w:rPr>
              <w:t xml:space="preserve">For </w:t>
            </w:r>
            <w:r w:rsidRPr="00B067FD">
              <w:rPr>
                <w:rStyle w:val="AccessibilityLgtext"/>
                <w:lang w:val="en-AU"/>
              </w:rPr>
              <w:t>further accessibility information, visit: www.health.act.gov.au/accessibility</w:t>
            </w:r>
          </w:p>
        </w:tc>
      </w:tr>
      <w:tr w:rsidR="002F57F0" w:rsidRPr="00B067FD" w14:paraId="6E14131A" w14:textId="77777777" w:rsidTr="00B7238C">
        <w:tc>
          <w:tcPr>
            <w:tcW w:w="9115" w:type="dxa"/>
            <w:hideMark/>
          </w:tcPr>
          <w:p w14:paraId="6E141319" w14:textId="77777777" w:rsidR="00C1060D" w:rsidRPr="00B067FD" w:rsidRDefault="00C1060D">
            <w:pPr>
              <w:pStyle w:val="Accessibilitytext"/>
              <w:rPr>
                <w:lang w:val="en-AU"/>
              </w:rPr>
            </w:pPr>
            <w:r w:rsidRPr="00B067FD">
              <w:rPr>
                <w:lang w:val="en-AU"/>
              </w:rPr>
              <w:t xml:space="preserve">www.health.act.gov.au | Phone: 132281 </w:t>
            </w:r>
          </w:p>
        </w:tc>
      </w:tr>
      <w:tr w:rsidR="002F57F0" w:rsidRPr="00B067FD" w14:paraId="6E14131C" w14:textId="77777777" w:rsidTr="00B7238C">
        <w:tc>
          <w:tcPr>
            <w:tcW w:w="9115" w:type="dxa"/>
            <w:tcBorders>
              <w:top w:val="nil"/>
              <w:left w:val="nil"/>
              <w:bottom w:val="single" w:sz="4" w:space="0" w:color="282828"/>
              <w:right w:val="nil"/>
            </w:tcBorders>
            <w:hideMark/>
          </w:tcPr>
          <w:p w14:paraId="6E14131B" w14:textId="77777777" w:rsidR="00C1060D" w:rsidRPr="00B067FD" w:rsidRDefault="00C1060D">
            <w:pPr>
              <w:pStyle w:val="Accessibilitytext"/>
              <w:rPr>
                <w:lang w:val="en-AU"/>
              </w:rPr>
            </w:pPr>
            <w:r w:rsidRPr="00B067FD">
              <w:rPr>
                <w:lang w:val="en-AU"/>
              </w:rPr>
              <w:t>© Australian Capital Territory, Canberra</w:t>
            </w:r>
          </w:p>
        </w:tc>
      </w:tr>
    </w:tbl>
    <w:p w14:paraId="6E14131D" w14:textId="77777777" w:rsidR="00C1060D" w:rsidRPr="00B067FD" w:rsidRDefault="00C1060D"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41326" w14:textId="77777777" w:rsidR="00C1060D" w:rsidRDefault="00C1060D">
      <w:pPr>
        <w:spacing w:after="0"/>
      </w:pPr>
      <w:r>
        <w:separator/>
      </w:r>
    </w:p>
  </w:endnote>
  <w:endnote w:type="continuationSeparator" w:id="0">
    <w:p w14:paraId="6E141328" w14:textId="77777777" w:rsidR="00C1060D" w:rsidRDefault="00C10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1321" w14:textId="6C0669A8" w:rsidR="00C1060D" w:rsidRDefault="00C1060D">
    <w:pPr>
      <w:pStyle w:val="Footer"/>
    </w:pPr>
    <w:r>
      <w:t>ACT Maternal &amp; Perinatal Data Collection (MPDC) - Version 4: 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41322" w14:textId="77777777" w:rsidR="00C1060D" w:rsidRDefault="00C1060D">
      <w:pPr>
        <w:spacing w:after="0"/>
      </w:pPr>
      <w:r>
        <w:separator/>
      </w:r>
    </w:p>
  </w:footnote>
  <w:footnote w:type="continuationSeparator" w:id="0">
    <w:p w14:paraId="6E141324" w14:textId="77777777" w:rsidR="00C1060D" w:rsidRDefault="00C106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1320" w14:textId="77777777" w:rsidR="00C1060D" w:rsidRDefault="00C1060D">
    <w:pPr>
      <w:pStyle w:val="Header"/>
    </w:pPr>
    <w:r>
      <w:rPr>
        <w:noProof/>
      </w:rPr>
      <w:drawing>
        <wp:anchor distT="0" distB="0" distL="114300" distR="114300" simplePos="0" relativeHeight="251656704" behindDoc="0" locked="0" layoutInCell="1" allowOverlap="1" wp14:anchorId="6E141322" wp14:editId="6E141323">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6E141324" wp14:editId="6E141325">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1328" w14:textId="77777777" w:rsidR="00C1060D" w:rsidRPr="00B844F9" w:rsidRDefault="00C1060D"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 xml:space="preserve">Data Analytics Branch: </w:t>
                          </w:r>
                          <w:r w:rsidRPr="00593854">
                            <w:rPr>
                              <w:rFonts w:ascii="Aptos" w:hAnsi="Aptos" w:cs="Arial"/>
                              <w:b/>
                              <w:bCs/>
                              <w:color w:val="FFFFFF" w:themeColor="background1"/>
                              <w:sz w:val="22"/>
                              <w:szCs w:val="22"/>
                            </w:rPr>
                            <w:t>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6E141326" wp14:editId="6E141327">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EE"/>
    <w:rsid w:val="005674EE"/>
    <w:rsid w:val="00825762"/>
    <w:rsid w:val="00C10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0431"/>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customXml/itemProps2.xml><?xml version="1.0" encoding="utf-8"?>
<ds:datastoreItem xmlns:ds="http://schemas.openxmlformats.org/officeDocument/2006/customXml" ds:itemID="{4F78005E-0A2E-43F6-9753-74027BE57F69}"/>
</file>

<file path=customXml/itemProps3.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4.xml><?xml version="1.0" encoding="utf-8"?>
<ds:datastoreItem xmlns:ds="http://schemas.openxmlformats.org/officeDocument/2006/customXml" ds:itemID="{211A9B42-084B-4921-BE25-E632D6B3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7</cp:revision>
  <dcterms:created xsi:type="dcterms:W3CDTF">2024-07-14T02:53:00Z</dcterms:created>
  <dcterms:modified xsi:type="dcterms:W3CDTF">2025-08-11T23:54:00Z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01e51393-b834-4bd9-bee2-2571d6090f17</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2025-08-13T01:19:56Z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